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7" w:rsidRPr="00100907" w:rsidRDefault="00100907" w:rsidP="00100907">
      <w:pPr>
        <w:spacing w:after="0" w:line="240" w:lineRule="auto"/>
        <w:jc w:val="center"/>
        <w:rPr>
          <w:rFonts w:ascii="Times New Roman" w:hAnsi="Times New Roman" w:cs="Times New Roman"/>
          <w:b/>
          <w:sz w:val="24"/>
          <w:szCs w:val="24"/>
        </w:rPr>
      </w:pPr>
      <w:r w:rsidRPr="00100907">
        <w:rPr>
          <w:rFonts w:ascii="Times New Roman" w:hAnsi="Times New Roman" w:cs="Times New Roman"/>
          <w:b/>
          <w:sz w:val="24"/>
          <w:szCs w:val="24"/>
        </w:rPr>
        <w:t xml:space="preserve">Российская Федерация                                                                                                                                    Иркутская область                                                                                                                                              </w:t>
      </w:r>
      <w:proofErr w:type="spellStart"/>
      <w:r w:rsidRPr="00100907">
        <w:rPr>
          <w:rFonts w:ascii="Times New Roman" w:hAnsi="Times New Roman" w:cs="Times New Roman"/>
          <w:b/>
          <w:sz w:val="24"/>
          <w:szCs w:val="24"/>
        </w:rPr>
        <w:t>Усольское</w:t>
      </w:r>
      <w:proofErr w:type="spellEnd"/>
      <w:r w:rsidRPr="00100907">
        <w:rPr>
          <w:rFonts w:ascii="Times New Roman" w:hAnsi="Times New Roman" w:cs="Times New Roman"/>
          <w:b/>
          <w:sz w:val="24"/>
          <w:szCs w:val="24"/>
        </w:rPr>
        <w:t xml:space="preserve"> районное муниципальное образование                                                             АДМИНИСТРАЦИЯ                                                                                                                                              городского поселения                                                                                                                                     Тайтурского муниципального образования</w:t>
      </w:r>
    </w:p>
    <w:p w:rsidR="00100907" w:rsidRPr="00100907" w:rsidRDefault="00100907" w:rsidP="00100907">
      <w:pPr>
        <w:spacing w:after="0" w:line="240" w:lineRule="auto"/>
        <w:jc w:val="center"/>
        <w:rPr>
          <w:rFonts w:ascii="Times New Roman" w:hAnsi="Times New Roman" w:cs="Times New Roman"/>
          <w:b/>
          <w:sz w:val="24"/>
          <w:szCs w:val="24"/>
          <w:u w:val="single"/>
        </w:rPr>
      </w:pPr>
      <w:proofErr w:type="gramStart"/>
      <w:r w:rsidRPr="00100907">
        <w:rPr>
          <w:rFonts w:ascii="Times New Roman" w:hAnsi="Times New Roman" w:cs="Times New Roman"/>
          <w:b/>
          <w:sz w:val="24"/>
          <w:szCs w:val="24"/>
        </w:rPr>
        <w:t>П</w:t>
      </w:r>
      <w:proofErr w:type="gramEnd"/>
      <w:r w:rsidRPr="00100907">
        <w:rPr>
          <w:rFonts w:ascii="Times New Roman" w:hAnsi="Times New Roman" w:cs="Times New Roman"/>
          <w:b/>
          <w:sz w:val="24"/>
          <w:szCs w:val="24"/>
        </w:rPr>
        <w:t xml:space="preserve"> О С Т А Н О В Л Е Н И Е- </w:t>
      </w:r>
      <w:r w:rsidRPr="00100907">
        <w:rPr>
          <w:rFonts w:ascii="Times New Roman" w:hAnsi="Times New Roman" w:cs="Times New Roman"/>
          <w:b/>
          <w:sz w:val="24"/>
          <w:szCs w:val="24"/>
          <w:u w:val="single"/>
        </w:rPr>
        <w:t>проект</w:t>
      </w:r>
    </w:p>
    <w:p w:rsidR="00100907" w:rsidRPr="00100907" w:rsidRDefault="00100907" w:rsidP="00100907">
      <w:pPr>
        <w:spacing w:after="0" w:line="240" w:lineRule="auto"/>
        <w:jc w:val="center"/>
        <w:rPr>
          <w:rFonts w:ascii="Times New Roman" w:hAnsi="Times New Roman" w:cs="Times New Roman"/>
          <w:sz w:val="24"/>
          <w:szCs w:val="24"/>
        </w:rPr>
      </w:pPr>
    </w:p>
    <w:p w:rsidR="00100907" w:rsidRPr="00100907" w:rsidRDefault="00100907" w:rsidP="00100907">
      <w:pPr>
        <w:spacing w:after="0" w:line="240" w:lineRule="auto"/>
        <w:jc w:val="center"/>
        <w:rPr>
          <w:rFonts w:ascii="Times New Roman" w:hAnsi="Times New Roman" w:cs="Times New Roman"/>
          <w:sz w:val="24"/>
          <w:szCs w:val="24"/>
        </w:rPr>
      </w:pPr>
      <w:r w:rsidRPr="00100907">
        <w:rPr>
          <w:rFonts w:ascii="Times New Roman" w:hAnsi="Times New Roman" w:cs="Times New Roman"/>
          <w:sz w:val="24"/>
          <w:szCs w:val="24"/>
        </w:rPr>
        <w:t>От   ______________</w:t>
      </w:r>
      <w:r w:rsidRPr="00100907">
        <w:rPr>
          <w:rFonts w:ascii="Times New Roman" w:hAnsi="Times New Roman" w:cs="Times New Roman"/>
          <w:sz w:val="24"/>
          <w:szCs w:val="24"/>
        </w:rPr>
        <w:tab/>
        <w:t xml:space="preserve"> </w:t>
      </w:r>
      <w:r w:rsidRPr="00100907">
        <w:rPr>
          <w:rFonts w:ascii="Times New Roman" w:hAnsi="Times New Roman" w:cs="Times New Roman"/>
          <w:sz w:val="24"/>
          <w:szCs w:val="24"/>
        </w:rPr>
        <w:tab/>
        <w:t xml:space="preserve">                                                  </w:t>
      </w:r>
      <w:r w:rsidRPr="00100907">
        <w:rPr>
          <w:rFonts w:ascii="Times New Roman" w:hAnsi="Times New Roman" w:cs="Times New Roman"/>
          <w:sz w:val="24"/>
          <w:szCs w:val="24"/>
        </w:rPr>
        <w:tab/>
        <w:t xml:space="preserve">№ ____       </w:t>
      </w:r>
    </w:p>
    <w:p w:rsidR="00100907" w:rsidRDefault="00100907" w:rsidP="00100907">
      <w:pPr>
        <w:spacing w:after="0" w:line="240" w:lineRule="auto"/>
        <w:jc w:val="center"/>
        <w:rPr>
          <w:rFonts w:ascii="Times New Roman" w:hAnsi="Times New Roman" w:cs="Times New Roman"/>
          <w:sz w:val="24"/>
          <w:szCs w:val="24"/>
        </w:rPr>
      </w:pPr>
      <w:r w:rsidRPr="00100907">
        <w:rPr>
          <w:rFonts w:ascii="Times New Roman" w:hAnsi="Times New Roman" w:cs="Times New Roman"/>
          <w:sz w:val="24"/>
          <w:szCs w:val="24"/>
        </w:rPr>
        <w:t>р.п. Тайтурка</w:t>
      </w:r>
    </w:p>
    <w:p w:rsidR="00100907" w:rsidRDefault="00100907" w:rsidP="00100907">
      <w:pPr>
        <w:spacing w:after="0" w:line="240" w:lineRule="auto"/>
        <w:jc w:val="center"/>
        <w:rPr>
          <w:rFonts w:ascii="Times New Roman" w:hAnsi="Times New Roman" w:cs="Times New Roman"/>
          <w:sz w:val="24"/>
          <w:szCs w:val="24"/>
        </w:rPr>
      </w:pPr>
    </w:p>
    <w:p w:rsidR="00100907" w:rsidRDefault="00100907" w:rsidP="00100907">
      <w:pPr>
        <w:spacing w:after="0" w:line="240" w:lineRule="auto"/>
        <w:jc w:val="center"/>
        <w:rPr>
          <w:rFonts w:ascii="Times New Roman" w:hAnsi="Times New Roman" w:cs="Times New Roman"/>
          <w:sz w:val="24"/>
          <w:szCs w:val="24"/>
        </w:rPr>
      </w:pPr>
    </w:p>
    <w:p w:rsidR="00100907" w:rsidRPr="00100907" w:rsidRDefault="00100907" w:rsidP="00100907">
      <w:pPr>
        <w:spacing w:after="0" w:line="240" w:lineRule="auto"/>
        <w:jc w:val="center"/>
        <w:rPr>
          <w:rFonts w:ascii="Times New Roman" w:hAnsi="Times New Roman" w:cs="Times New Roman"/>
          <w:sz w:val="24"/>
          <w:szCs w:val="24"/>
        </w:rPr>
      </w:pPr>
    </w:p>
    <w:p w:rsidR="00100907" w:rsidRDefault="00100907" w:rsidP="00100907">
      <w:pPr>
        <w:spacing w:after="0" w:line="240" w:lineRule="auto"/>
        <w:jc w:val="center"/>
        <w:rPr>
          <w:rFonts w:ascii="Times New Roman" w:hAnsi="Times New Roman" w:cs="Times New Roman"/>
          <w:b/>
          <w:sz w:val="24"/>
          <w:szCs w:val="24"/>
        </w:rPr>
      </w:pPr>
      <w:r w:rsidRPr="00100907">
        <w:rPr>
          <w:rFonts w:ascii="Times New Roman" w:hAnsi="Times New Roman" w:cs="Times New Roman"/>
          <w:b/>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w:t>
      </w:r>
      <w:r>
        <w:rPr>
          <w:rFonts w:ascii="Times New Roman" w:hAnsi="Times New Roman" w:cs="Times New Roman"/>
          <w:b/>
          <w:sz w:val="24"/>
          <w:szCs w:val="24"/>
        </w:rPr>
        <w:t xml:space="preserve"> </w:t>
      </w:r>
      <w:r w:rsidRPr="00100907">
        <w:rPr>
          <w:rFonts w:ascii="Times New Roman" w:hAnsi="Times New Roman" w:cs="Times New Roman"/>
          <w:b/>
          <w:sz w:val="24"/>
          <w:szCs w:val="24"/>
        </w:rPr>
        <w:t>на которых расположены здания, строения, сооружения»</w:t>
      </w:r>
    </w:p>
    <w:p w:rsidR="00100907" w:rsidRDefault="00100907" w:rsidP="00100907">
      <w:pPr>
        <w:spacing w:after="0" w:line="240" w:lineRule="auto"/>
        <w:jc w:val="center"/>
        <w:rPr>
          <w:rFonts w:ascii="Times New Roman" w:hAnsi="Times New Roman" w:cs="Times New Roman"/>
          <w:b/>
          <w:sz w:val="24"/>
          <w:szCs w:val="24"/>
        </w:rPr>
      </w:pPr>
    </w:p>
    <w:p w:rsidR="00100907" w:rsidRPr="00100907" w:rsidRDefault="00100907" w:rsidP="00100907">
      <w:pPr>
        <w:spacing w:after="0" w:line="240" w:lineRule="auto"/>
        <w:jc w:val="center"/>
        <w:rPr>
          <w:rFonts w:ascii="Times New Roman" w:hAnsi="Times New Roman" w:cs="Times New Roman"/>
          <w:b/>
          <w:sz w:val="24"/>
          <w:szCs w:val="24"/>
        </w:rPr>
      </w:pPr>
    </w:p>
    <w:p w:rsidR="00100907" w:rsidRPr="00100907" w:rsidRDefault="00100907" w:rsidP="00100907">
      <w:pPr>
        <w:pStyle w:val="a4"/>
        <w:jc w:val="both"/>
        <w:rPr>
          <w:rFonts w:ascii="Times New Roman" w:hAnsi="Times New Roman"/>
          <w:sz w:val="24"/>
          <w:szCs w:val="24"/>
        </w:rPr>
      </w:pPr>
      <w:r w:rsidRPr="00100907">
        <w:rPr>
          <w:rFonts w:ascii="Times New Roman" w:hAnsi="Times New Roman"/>
          <w:sz w:val="24"/>
          <w:szCs w:val="24"/>
        </w:rPr>
        <w:t> </w:t>
      </w:r>
      <w:r w:rsidRPr="00100907">
        <w:rPr>
          <w:rFonts w:ascii="Times New Roman" w:hAnsi="Times New Roman"/>
          <w:sz w:val="24"/>
          <w:szCs w:val="24"/>
        </w:rPr>
        <w:tab/>
      </w:r>
      <w:proofErr w:type="gramStart"/>
      <w:r w:rsidRPr="00100907">
        <w:rPr>
          <w:rFonts w:ascii="Times New Roman" w:hAnsi="Times New Roman"/>
          <w:sz w:val="24"/>
          <w:szCs w:val="24"/>
        </w:rPr>
        <w:t xml:space="preserve">В соответствии с Конституцией Российской Федерации, Земельным кодексом РФ, Гражданским Кодексом РФ, Градостроительным кодексом РФ,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00907">
        <w:rPr>
          <w:rFonts w:ascii="Times New Roman" w:hAnsi="Times New Roman"/>
          <w:color w:val="000000"/>
          <w:sz w:val="24"/>
          <w:szCs w:val="24"/>
        </w:rPr>
        <w:t xml:space="preserve">Федеральным </w:t>
      </w:r>
      <w:hyperlink r:id="rId5" w:history="1">
        <w:r w:rsidRPr="00100907">
          <w:rPr>
            <w:rStyle w:val="a3"/>
            <w:rFonts w:ascii="Times New Roman" w:hAnsi="Times New Roman"/>
            <w:color w:val="000000"/>
            <w:sz w:val="24"/>
            <w:szCs w:val="24"/>
            <w:u w:val="none"/>
          </w:rPr>
          <w:t>законом</w:t>
        </w:r>
      </w:hyperlink>
      <w:r w:rsidRPr="00100907">
        <w:rPr>
          <w:rFonts w:ascii="Times New Roman" w:hAnsi="Times New Roman"/>
          <w:color w:val="000000"/>
          <w:sz w:val="24"/>
          <w:szCs w:val="24"/>
        </w:rPr>
        <w:t xml:space="preserve"> от 25 октября 2001 года № 137-ФЗ «О введении в действие Земельного кодекса Российской Федерации</w:t>
      </w:r>
      <w:proofErr w:type="gramEnd"/>
      <w:r w:rsidRPr="00100907">
        <w:rPr>
          <w:rFonts w:ascii="Times New Roman" w:hAnsi="Times New Roman"/>
          <w:color w:val="000000"/>
          <w:sz w:val="24"/>
          <w:szCs w:val="24"/>
        </w:rPr>
        <w:t xml:space="preserve">»,  </w:t>
      </w:r>
      <w:r w:rsidRPr="00100907">
        <w:rPr>
          <w:rFonts w:ascii="Times New Roman" w:hAnsi="Times New Roman"/>
          <w:sz w:val="24"/>
          <w:szCs w:val="24"/>
        </w:rPr>
        <w:t xml:space="preserve">Федеральным законом от 29 декабря 2004 года № 191-ФЗ «О введении в действие Градостроительного кодекса </w:t>
      </w:r>
      <w:proofErr w:type="gramStart"/>
      <w:r w:rsidRPr="00100907">
        <w:rPr>
          <w:rFonts w:ascii="Times New Roman" w:hAnsi="Times New Roman"/>
          <w:sz w:val="24"/>
          <w:szCs w:val="24"/>
        </w:rPr>
        <w:t>Российской</w:t>
      </w:r>
      <w:proofErr w:type="gramEnd"/>
      <w:r w:rsidRPr="00100907">
        <w:rPr>
          <w:rFonts w:ascii="Times New Roman" w:hAnsi="Times New Roman"/>
          <w:sz w:val="24"/>
          <w:szCs w:val="24"/>
        </w:rPr>
        <w:t xml:space="preserve"> Федерации»,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руководствуясь статьями 23, 45 Устава Тайтурского муниципального образования администрация городского поселения  Тайтурского муниципального образования</w:t>
      </w:r>
    </w:p>
    <w:p w:rsidR="00100907" w:rsidRPr="00100907" w:rsidRDefault="00100907" w:rsidP="00100907">
      <w:pPr>
        <w:spacing w:after="0" w:line="240" w:lineRule="auto"/>
        <w:jc w:val="both"/>
        <w:rPr>
          <w:rFonts w:ascii="Times New Roman" w:hAnsi="Times New Roman" w:cs="Times New Roman"/>
          <w:b/>
          <w:sz w:val="24"/>
          <w:szCs w:val="24"/>
        </w:rPr>
      </w:pPr>
      <w:proofErr w:type="gramStart"/>
      <w:r w:rsidRPr="00100907">
        <w:rPr>
          <w:rFonts w:ascii="Times New Roman" w:hAnsi="Times New Roman" w:cs="Times New Roman"/>
          <w:b/>
          <w:sz w:val="24"/>
          <w:szCs w:val="24"/>
        </w:rPr>
        <w:t>П</w:t>
      </w:r>
      <w:proofErr w:type="gramEnd"/>
      <w:r w:rsidRPr="00100907">
        <w:rPr>
          <w:rFonts w:ascii="Times New Roman" w:hAnsi="Times New Roman" w:cs="Times New Roman"/>
          <w:b/>
          <w:sz w:val="24"/>
          <w:szCs w:val="24"/>
        </w:rPr>
        <w:t xml:space="preserve"> О С Т А Н О В Л  Я Е Т:</w:t>
      </w:r>
    </w:p>
    <w:p w:rsidR="00100907" w:rsidRPr="00100907" w:rsidRDefault="00100907" w:rsidP="00100907">
      <w:pPr>
        <w:numPr>
          <w:ilvl w:val="0"/>
          <w:numId w:val="1"/>
        </w:numPr>
        <w:spacing w:after="0" w:line="240" w:lineRule="auto"/>
        <w:ind w:left="142" w:firstLine="284"/>
        <w:jc w:val="both"/>
        <w:rPr>
          <w:rFonts w:ascii="Times New Roman" w:hAnsi="Times New Roman" w:cs="Times New Roman"/>
          <w:sz w:val="24"/>
          <w:szCs w:val="24"/>
        </w:rPr>
      </w:pPr>
      <w:r w:rsidRPr="00100907">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(Приложение №1). </w:t>
      </w:r>
    </w:p>
    <w:p w:rsidR="00100907" w:rsidRPr="00100907" w:rsidRDefault="00100907" w:rsidP="00100907">
      <w:pPr>
        <w:numPr>
          <w:ilvl w:val="0"/>
          <w:numId w:val="1"/>
        </w:numPr>
        <w:spacing w:after="0" w:line="240" w:lineRule="auto"/>
        <w:ind w:left="142" w:firstLine="284"/>
        <w:jc w:val="both"/>
        <w:rPr>
          <w:rFonts w:ascii="Times New Roman" w:hAnsi="Times New Roman" w:cs="Times New Roman"/>
          <w:sz w:val="24"/>
          <w:szCs w:val="24"/>
        </w:rPr>
      </w:pPr>
      <w:r w:rsidRPr="00100907">
        <w:rPr>
          <w:rFonts w:ascii="Times New Roman" w:hAnsi="Times New Roman" w:cs="Times New Roman"/>
          <w:sz w:val="24"/>
          <w:szCs w:val="24"/>
        </w:rPr>
        <w:t xml:space="preserve">Специалисту по землепользованию, архитектуре, градостроительству и благоустройству  (Соболевой Е.Н.) в своей работе руководствоваться настоящим регламентом. </w:t>
      </w:r>
    </w:p>
    <w:p w:rsidR="00100907" w:rsidRPr="00100907" w:rsidRDefault="00100907" w:rsidP="00100907">
      <w:pPr>
        <w:numPr>
          <w:ilvl w:val="0"/>
          <w:numId w:val="1"/>
        </w:numPr>
        <w:spacing w:after="0" w:line="240" w:lineRule="auto"/>
        <w:ind w:left="142" w:firstLine="284"/>
        <w:jc w:val="both"/>
        <w:rPr>
          <w:rFonts w:ascii="Times New Roman" w:hAnsi="Times New Roman" w:cs="Times New Roman"/>
          <w:sz w:val="24"/>
          <w:szCs w:val="24"/>
        </w:rPr>
      </w:pPr>
      <w:r w:rsidRPr="00100907">
        <w:rPr>
          <w:rFonts w:ascii="Times New Roman" w:hAnsi="Times New Roman" w:cs="Times New Roman"/>
          <w:sz w:val="24"/>
          <w:szCs w:val="24"/>
        </w:rPr>
        <w:t xml:space="preserve">Специалисту по кадровой работе и делопроизводству администрации (О.С. </w:t>
      </w:r>
      <w:proofErr w:type="spellStart"/>
      <w:r w:rsidRPr="00100907">
        <w:rPr>
          <w:rFonts w:ascii="Times New Roman" w:hAnsi="Times New Roman" w:cs="Times New Roman"/>
          <w:sz w:val="24"/>
          <w:szCs w:val="24"/>
        </w:rPr>
        <w:t>Перетолчиной</w:t>
      </w:r>
      <w:proofErr w:type="spellEnd"/>
      <w:r w:rsidRPr="00100907">
        <w:rPr>
          <w:rFonts w:ascii="Times New Roman" w:hAnsi="Times New Roman" w:cs="Times New Roman"/>
          <w:sz w:val="24"/>
          <w:szCs w:val="24"/>
        </w:rPr>
        <w:t>) опубликовать настоящее постановление в СМИ и на официальном сайте администрации городского поселения Тайтурского муниципального образования.</w:t>
      </w:r>
    </w:p>
    <w:p w:rsidR="00100907" w:rsidRPr="00100907" w:rsidRDefault="00100907" w:rsidP="00100907">
      <w:pPr>
        <w:numPr>
          <w:ilvl w:val="0"/>
          <w:numId w:val="1"/>
        </w:numPr>
        <w:spacing w:after="0" w:line="240" w:lineRule="auto"/>
        <w:ind w:left="142" w:firstLine="284"/>
        <w:jc w:val="both"/>
        <w:rPr>
          <w:rFonts w:ascii="Times New Roman" w:hAnsi="Times New Roman" w:cs="Times New Roman"/>
          <w:sz w:val="24"/>
          <w:szCs w:val="24"/>
        </w:rPr>
      </w:pPr>
      <w:r w:rsidRPr="00100907">
        <w:rPr>
          <w:rFonts w:ascii="Times New Roman" w:hAnsi="Times New Roman" w:cs="Times New Roman"/>
          <w:sz w:val="24"/>
          <w:szCs w:val="24"/>
        </w:rPr>
        <w:t xml:space="preserve">Настоящее постановление вступает в силу после официального опубликования.    </w:t>
      </w:r>
    </w:p>
    <w:p w:rsidR="00100907" w:rsidRPr="00100907" w:rsidRDefault="00100907" w:rsidP="00100907">
      <w:pPr>
        <w:numPr>
          <w:ilvl w:val="0"/>
          <w:numId w:val="1"/>
        </w:numPr>
        <w:spacing w:after="0" w:line="240" w:lineRule="auto"/>
        <w:ind w:left="142" w:firstLine="284"/>
        <w:jc w:val="both"/>
        <w:rPr>
          <w:rFonts w:ascii="Times New Roman" w:hAnsi="Times New Roman" w:cs="Times New Roman"/>
          <w:sz w:val="24"/>
          <w:szCs w:val="24"/>
        </w:rPr>
      </w:pPr>
      <w:proofErr w:type="gramStart"/>
      <w:r w:rsidRPr="00100907">
        <w:rPr>
          <w:rFonts w:ascii="Times New Roman" w:hAnsi="Times New Roman" w:cs="Times New Roman"/>
          <w:sz w:val="24"/>
          <w:szCs w:val="24"/>
        </w:rPr>
        <w:t>Контроль за</w:t>
      </w:r>
      <w:proofErr w:type="gramEnd"/>
      <w:r w:rsidRPr="00100907">
        <w:rPr>
          <w:rFonts w:ascii="Times New Roman" w:hAnsi="Times New Roman" w:cs="Times New Roman"/>
          <w:sz w:val="24"/>
          <w:szCs w:val="24"/>
        </w:rPr>
        <w:t xml:space="preserve"> исполнением данного постановления оставляю за                           собой. </w:t>
      </w:r>
    </w:p>
    <w:p w:rsidR="00100907" w:rsidRPr="00100907" w:rsidRDefault="00100907" w:rsidP="00100907">
      <w:pPr>
        <w:tabs>
          <w:tab w:val="left" w:pos="1185"/>
        </w:tabs>
        <w:spacing w:after="0" w:line="240" w:lineRule="auto"/>
        <w:rPr>
          <w:rFonts w:ascii="Times New Roman" w:hAnsi="Times New Roman" w:cs="Times New Roman"/>
          <w:sz w:val="24"/>
          <w:szCs w:val="24"/>
        </w:rPr>
      </w:pPr>
      <w:r w:rsidRPr="00100907">
        <w:rPr>
          <w:rFonts w:ascii="Times New Roman" w:hAnsi="Times New Roman" w:cs="Times New Roman"/>
          <w:sz w:val="24"/>
          <w:szCs w:val="24"/>
        </w:rPr>
        <w:t xml:space="preserve">Глава  городского поселения </w:t>
      </w:r>
    </w:p>
    <w:p w:rsidR="00100907" w:rsidRPr="00100907" w:rsidRDefault="00100907" w:rsidP="00100907">
      <w:pPr>
        <w:tabs>
          <w:tab w:val="left" w:pos="1185"/>
        </w:tabs>
        <w:spacing w:after="0" w:line="240" w:lineRule="auto"/>
        <w:rPr>
          <w:rFonts w:ascii="Times New Roman" w:hAnsi="Times New Roman" w:cs="Times New Roman"/>
          <w:sz w:val="24"/>
          <w:szCs w:val="24"/>
        </w:rPr>
      </w:pPr>
      <w:r w:rsidRPr="00100907">
        <w:rPr>
          <w:rFonts w:ascii="Times New Roman" w:hAnsi="Times New Roman" w:cs="Times New Roman"/>
          <w:sz w:val="24"/>
          <w:szCs w:val="24"/>
        </w:rPr>
        <w:t xml:space="preserve"> Тайтурского   муниципального образования            _____________   Е.А. Артёмов</w:t>
      </w:r>
    </w:p>
    <w:p w:rsidR="00100907" w:rsidRPr="00100907" w:rsidRDefault="00100907" w:rsidP="00100907">
      <w:pPr>
        <w:tabs>
          <w:tab w:val="left" w:pos="1185"/>
        </w:tabs>
        <w:spacing w:after="0" w:line="240" w:lineRule="auto"/>
        <w:jc w:val="right"/>
        <w:rPr>
          <w:rFonts w:ascii="Times New Roman" w:hAnsi="Times New Roman" w:cs="Times New Roman"/>
          <w:sz w:val="24"/>
          <w:szCs w:val="24"/>
        </w:rPr>
      </w:pPr>
      <w:r w:rsidRPr="00100907">
        <w:rPr>
          <w:rFonts w:ascii="Times New Roman" w:hAnsi="Times New Roman" w:cs="Times New Roman"/>
          <w:sz w:val="24"/>
          <w:szCs w:val="24"/>
        </w:rPr>
        <w:t xml:space="preserve">      </w:t>
      </w:r>
    </w:p>
    <w:p w:rsidR="00100907" w:rsidRDefault="00100907" w:rsidP="00100907">
      <w:pPr>
        <w:tabs>
          <w:tab w:val="left" w:pos="1185"/>
        </w:tabs>
        <w:spacing w:after="0" w:line="240" w:lineRule="auto"/>
        <w:jc w:val="right"/>
        <w:rPr>
          <w:rFonts w:ascii="Times New Roman" w:hAnsi="Times New Roman" w:cs="Times New Roman"/>
          <w:sz w:val="24"/>
          <w:szCs w:val="24"/>
        </w:rPr>
      </w:pPr>
    </w:p>
    <w:p w:rsidR="00100907" w:rsidRDefault="00100907" w:rsidP="00100907">
      <w:pPr>
        <w:tabs>
          <w:tab w:val="left" w:pos="1185"/>
        </w:tabs>
        <w:spacing w:after="0" w:line="240" w:lineRule="auto"/>
        <w:jc w:val="right"/>
        <w:rPr>
          <w:rFonts w:ascii="Times New Roman" w:hAnsi="Times New Roman" w:cs="Times New Roman"/>
          <w:sz w:val="24"/>
          <w:szCs w:val="24"/>
        </w:rPr>
      </w:pPr>
    </w:p>
    <w:p w:rsidR="00100907" w:rsidRDefault="00100907" w:rsidP="00100907">
      <w:pPr>
        <w:tabs>
          <w:tab w:val="left" w:pos="1185"/>
        </w:tabs>
        <w:spacing w:after="0" w:line="240" w:lineRule="auto"/>
        <w:jc w:val="right"/>
        <w:rPr>
          <w:rFonts w:ascii="Times New Roman" w:hAnsi="Times New Roman" w:cs="Times New Roman"/>
          <w:sz w:val="24"/>
          <w:szCs w:val="24"/>
        </w:rPr>
      </w:pPr>
    </w:p>
    <w:p w:rsidR="00100907" w:rsidRPr="00100907" w:rsidRDefault="00100907" w:rsidP="00100907">
      <w:pPr>
        <w:tabs>
          <w:tab w:val="left" w:pos="1185"/>
        </w:tabs>
        <w:spacing w:after="0" w:line="240" w:lineRule="auto"/>
        <w:jc w:val="right"/>
        <w:rPr>
          <w:rFonts w:ascii="Times New Roman" w:hAnsi="Times New Roman" w:cs="Times New Roman"/>
          <w:sz w:val="24"/>
          <w:szCs w:val="24"/>
        </w:rPr>
      </w:pPr>
      <w:proofErr w:type="gramStart"/>
      <w:r w:rsidRPr="00100907">
        <w:rPr>
          <w:rFonts w:ascii="Times New Roman" w:hAnsi="Times New Roman" w:cs="Times New Roman"/>
          <w:sz w:val="24"/>
          <w:szCs w:val="24"/>
        </w:rPr>
        <w:lastRenderedPageBreak/>
        <w:t>УТВЕРЖДЕН</w:t>
      </w:r>
      <w:proofErr w:type="gramEnd"/>
      <w:r w:rsidRPr="00100907">
        <w:rPr>
          <w:rFonts w:ascii="Times New Roman" w:hAnsi="Times New Roman" w:cs="Times New Roman"/>
          <w:sz w:val="24"/>
          <w:szCs w:val="24"/>
        </w:rPr>
        <w:t xml:space="preserve">                                                                                                                         постановлением администрации                                                                                                         городского поселения                                                                                                              Тайтурского муниципального образования                                                                                                   №___  </w:t>
      </w:r>
      <w:proofErr w:type="spellStart"/>
      <w:r w:rsidRPr="00100907">
        <w:rPr>
          <w:rFonts w:ascii="Times New Roman" w:hAnsi="Times New Roman" w:cs="Times New Roman"/>
          <w:sz w:val="24"/>
          <w:szCs w:val="24"/>
        </w:rPr>
        <w:t>от______________</w:t>
      </w:r>
      <w:proofErr w:type="spellEnd"/>
      <w:r w:rsidRPr="00100907">
        <w:rPr>
          <w:rFonts w:ascii="Times New Roman" w:hAnsi="Times New Roman" w:cs="Times New Roman"/>
          <w:sz w:val="24"/>
          <w:szCs w:val="24"/>
        </w:rPr>
        <w:t xml:space="preserve">.                                                                                                              </w:t>
      </w:r>
    </w:p>
    <w:p w:rsidR="00100907" w:rsidRPr="00100907" w:rsidRDefault="00100907" w:rsidP="00100907">
      <w:pPr>
        <w:autoSpaceDE w:val="0"/>
        <w:autoSpaceDN w:val="0"/>
        <w:adjustRightInd w:val="0"/>
        <w:spacing w:after="0" w:line="240" w:lineRule="auto"/>
        <w:jc w:val="center"/>
        <w:outlineLvl w:val="0"/>
        <w:rPr>
          <w:rFonts w:ascii="Times New Roman" w:hAnsi="Times New Roman" w:cs="Times New Roman"/>
          <w:color w:val="000000"/>
          <w:sz w:val="24"/>
          <w:szCs w:val="24"/>
        </w:rPr>
      </w:pPr>
    </w:p>
    <w:p w:rsidR="00100907" w:rsidRDefault="00100907" w:rsidP="00100907">
      <w:pPr>
        <w:pStyle w:val="ConsPlusTitle"/>
        <w:jc w:val="center"/>
        <w:outlineLvl w:val="0"/>
        <w:rPr>
          <w:rFonts w:ascii="Times New Roman" w:hAnsi="Times New Roman" w:cs="Times New Roman"/>
          <w:color w:val="000000"/>
          <w:sz w:val="24"/>
          <w:szCs w:val="24"/>
        </w:rPr>
      </w:pPr>
    </w:p>
    <w:p w:rsidR="00100907" w:rsidRPr="00100907" w:rsidRDefault="00100907" w:rsidP="00100907">
      <w:pPr>
        <w:pStyle w:val="ConsPlusTitle"/>
        <w:jc w:val="center"/>
        <w:outlineLvl w:val="0"/>
        <w:rPr>
          <w:rFonts w:ascii="Times New Roman" w:hAnsi="Times New Roman" w:cs="Times New Roman"/>
          <w:color w:val="000000"/>
          <w:sz w:val="24"/>
          <w:szCs w:val="24"/>
        </w:rPr>
      </w:pPr>
      <w:r w:rsidRPr="00100907">
        <w:rPr>
          <w:rFonts w:ascii="Times New Roman" w:hAnsi="Times New Roman" w:cs="Times New Roman"/>
          <w:color w:val="000000"/>
          <w:sz w:val="24"/>
          <w:szCs w:val="24"/>
        </w:rPr>
        <w:t>АДМИНИСТРАТИВНЫЙ РЕГЛАМЕНТ</w:t>
      </w:r>
    </w:p>
    <w:p w:rsidR="00100907" w:rsidRPr="00100907" w:rsidRDefault="00100907" w:rsidP="00100907">
      <w:pPr>
        <w:pStyle w:val="ConsPlusTitle"/>
        <w:jc w:val="center"/>
        <w:outlineLvl w:val="0"/>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ПРЕДОСТАВЛЕНИЯ МУНИЦИПАЛЬНОЙ УСЛУГИ </w:t>
      </w:r>
      <w:r w:rsidRPr="00100907">
        <w:rPr>
          <w:rFonts w:ascii="Times New Roman" w:hAnsi="Times New Roman" w:cs="Times New Roman"/>
          <w:caps/>
          <w:color w:val="000000"/>
          <w:sz w:val="24"/>
          <w:szCs w:val="24"/>
        </w:rPr>
        <w:t>«</w:t>
      </w:r>
      <w:r w:rsidRPr="00100907">
        <w:rPr>
          <w:rFonts w:ascii="Times New Roman" w:hAnsi="Times New Roman" w:cs="Times New Roman"/>
          <w:sz w:val="24"/>
          <w:szCs w:val="24"/>
        </w:rPr>
        <w:t>Предоставление земельных участков, находящихся в муниципальной собственности, на которых расположены здания, строения, сооружения</w:t>
      </w:r>
      <w:r w:rsidRPr="00100907">
        <w:rPr>
          <w:rFonts w:ascii="Times New Roman" w:hAnsi="Times New Roman" w:cs="Times New Roman"/>
          <w:caps/>
          <w:color w:val="000000"/>
          <w:sz w:val="24"/>
          <w:szCs w:val="24"/>
        </w:rPr>
        <w:t>»</w:t>
      </w: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b/>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100907">
        <w:rPr>
          <w:rFonts w:ascii="Times New Roman" w:hAnsi="Times New Roman" w:cs="Times New Roman"/>
          <w:b/>
          <w:color w:val="000000"/>
          <w:sz w:val="24"/>
          <w:szCs w:val="24"/>
        </w:rPr>
        <w:t xml:space="preserve">Раздел </w:t>
      </w:r>
      <w:r w:rsidRPr="00100907">
        <w:rPr>
          <w:rFonts w:ascii="Times New Roman" w:hAnsi="Times New Roman" w:cs="Times New Roman"/>
          <w:b/>
          <w:color w:val="000000"/>
          <w:sz w:val="24"/>
          <w:szCs w:val="24"/>
          <w:lang w:val="en-US"/>
        </w:rPr>
        <w:t>I</w:t>
      </w:r>
      <w:r w:rsidRPr="00100907">
        <w:rPr>
          <w:rFonts w:ascii="Times New Roman" w:hAnsi="Times New Roman" w:cs="Times New Roman"/>
          <w:b/>
          <w:color w:val="000000"/>
          <w:sz w:val="24"/>
          <w:szCs w:val="24"/>
        </w:rPr>
        <w:t>. ОБЩИЕ ПОЛОЖЕНИЯ</w:t>
      </w:r>
    </w:p>
    <w:p w:rsidR="00100907" w:rsidRPr="00100907" w:rsidRDefault="00100907" w:rsidP="00100907">
      <w:pPr>
        <w:autoSpaceDE w:val="0"/>
        <w:autoSpaceDN w:val="0"/>
        <w:adjustRightInd w:val="0"/>
        <w:spacing w:after="0" w:line="240" w:lineRule="auto"/>
        <w:ind w:left="720"/>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ind w:left="1080"/>
        <w:jc w:val="center"/>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1. </w:t>
      </w:r>
      <w:r w:rsidRPr="00100907">
        <w:rPr>
          <w:rFonts w:ascii="Times New Roman" w:hAnsi="Times New Roman" w:cs="Times New Roman"/>
          <w:caps/>
          <w:color w:val="000000"/>
          <w:sz w:val="24"/>
          <w:szCs w:val="24"/>
        </w:rPr>
        <w:t>Предмет регулирования административного регламента</w:t>
      </w:r>
    </w:p>
    <w:p w:rsidR="00100907" w:rsidRPr="00100907" w:rsidRDefault="00100907" w:rsidP="00100907">
      <w:pPr>
        <w:autoSpaceDE w:val="0"/>
        <w:autoSpaceDN w:val="0"/>
        <w:adjustRightInd w:val="0"/>
        <w:spacing w:after="0" w:line="240" w:lineRule="auto"/>
        <w:ind w:left="720"/>
        <w:outlineLvl w:val="1"/>
        <w:rPr>
          <w:rFonts w:ascii="Times New Roman" w:hAnsi="Times New Roman" w:cs="Times New Roman"/>
          <w:color w:val="000000"/>
          <w:sz w:val="24"/>
          <w:szCs w:val="24"/>
        </w:rPr>
      </w:pPr>
    </w:p>
    <w:p w:rsidR="00100907" w:rsidRPr="00100907" w:rsidRDefault="00100907" w:rsidP="00100907">
      <w:pPr>
        <w:autoSpaceDE w:val="0"/>
        <w:autoSpaceDN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1. </w:t>
      </w:r>
      <w:r w:rsidRPr="00100907">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100907" w:rsidRPr="00100907" w:rsidRDefault="00100907" w:rsidP="00100907">
      <w:pPr>
        <w:autoSpaceDE w:val="0"/>
        <w:autoSpaceDN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2. </w:t>
      </w:r>
      <w:r w:rsidRPr="00100907">
        <w:rPr>
          <w:rFonts w:ascii="Times New Roman" w:hAnsi="Times New Roman" w:cs="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Тайтурского муниципального образования при осуществлении полномочий</w:t>
      </w:r>
      <w:r w:rsidRPr="00100907">
        <w:rPr>
          <w:rFonts w:ascii="Times New Roman" w:hAnsi="Times New Roman" w:cs="Times New Roman"/>
          <w:color w:val="000000"/>
          <w:sz w:val="24"/>
          <w:szCs w:val="24"/>
        </w:rPr>
        <w:t>.</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2. </w:t>
      </w:r>
      <w:r w:rsidRPr="00100907">
        <w:rPr>
          <w:rFonts w:ascii="Times New Roman" w:hAnsi="Times New Roman" w:cs="Times New Roman"/>
          <w:caps/>
          <w:color w:val="000000"/>
          <w:sz w:val="24"/>
          <w:szCs w:val="24"/>
        </w:rPr>
        <w:t>Круг заявителей</w:t>
      </w:r>
    </w:p>
    <w:p w:rsidR="00100907" w:rsidRPr="00100907" w:rsidRDefault="00100907" w:rsidP="00100907">
      <w:pPr>
        <w:autoSpaceDE w:val="0"/>
        <w:autoSpaceDN w:val="0"/>
        <w:adjustRightInd w:val="0"/>
        <w:spacing w:after="0" w:line="240" w:lineRule="auto"/>
        <w:ind w:left="720"/>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3. </w:t>
      </w:r>
      <w:r w:rsidRPr="00100907">
        <w:rPr>
          <w:rFonts w:ascii="Times New Roman" w:hAnsi="Times New Roman" w:cs="Times New Roman"/>
          <w:sz w:val="24"/>
          <w:szCs w:val="24"/>
          <w:lang w:eastAsia="en-US"/>
        </w:rPr>
        <w:t xml:space="preserve">Муниципальная услуга предоставляется </w:t>
      </w:r>
      <w:r w:rsidRPr="00100907">
        <w:rPr>
          <w:rFonts w:ascii="Times New Roman" w:hAnsi="Times New Roman" w:cs="Times New Roman"/>
          <w:sz w:val="24"/>
          <w:szCs w:val="24"/>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100907">
        <w:rPr>
          <w:rFonts w:ascii="Times New Roman" w:hAnsi="Times New Roman" w:cs="Times New Roman"/>
          <w:color w:val="000000"/>
          <w:sz w:val="24"/>
          <w:szCs w:val="24"/>
        </w:rPr>
        <w:t>.</w:t>
      </w:r>
    </w:p>
    <w:p w:rsidR="00100907" w:rsidRPr="00100907" w:rsidRDefault="00100907" w:rsidP="00100907">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3. </w:t>
      </w:r>
      <w:r w:rsidRPr="00100907">
        <w:rPr>
          <w:rFonts w:ascii="Times New Roman" w:hAnsi="Times New Roman" w:cs="Times New Roman"/>
          <w:caps/>
          <w:color w:val="000000"/>
          <w:sz w:val="24"/>
          <w:szCs w:val="24"/>
        </w:rPr>
        <w:t>Требования к порядку информирования о предоставлении МУНИЦИПАЛЬНОЙ услуги</w:t>
      </w: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4. </w:t>
      </w:r>
      <w:r w:rsidRPr="00100907">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Тайтурского муниципального образования (далее – уполномоченный орган).</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rPr>
        <w:t xml:space="preserve">4.1. </w:t>
      </w:r>
      <w:r w:rsidRPr="00100907">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5. Информация предоставляется:</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а) при личном контакте с заявителями;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100907">
        <w:rPr>
          <w:rFonts w:ascii="Times New Roman" w:hAnsi="Times New Roman" w:cs="Times New Roman"/>
          <w:sz w:val="24"/>
          <w:szCs w:val="24"/>
          <w:lang w:val="en-US"/>
        </w:rPr>
        <w:t>taiturka</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irkmo</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ru</w:t>
      </w:r>
      <w:proofErr w:type="spellEnd"/>
      <w:r w:rsidRPr="00100907">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w:t>
      </w:r>
      <w:r w:rsidRPr="00100907">
        <w:rPr>
          <w:rFonts w:ascii="Times New Roman" w:hAnsi="Times New Roman" w:cs="Times New Roman"/>
          <w:sz w:val="24"/>
          <w:szCs w:val="24"/>
        </w:rPr>
        <w:lastRenderedPageBreak/>
        <w:t xml:space="preserve">сети «Интернет» – </w:t>
      </w:r>
      <w:hyperlink r:id="rId6" w:history="1">
        <w:r w:rsidRPr="00100907">
          <w:rPr>
            <w:rStyle w:val="a3"/>
            <w:rFonts w:ascii="Times New Roman" w:hAnsi="Times New Roman" w:cs="Times New Roman"/>
            <w:sz w:val="24"/>
            <w:szCs w:val="24"/>
          </w:rPr>
          <w:t>http://38.gosuslugi.ru</w:t>
        </w:r>
      </w:hyperlink>
      <w:r w:rsidRPr="00100907">
        <w:rPr>
          <w:rFonts w:ascii="Times New Roman" w:hAnsi="Times New Roman" w:cs="Times New Roman"/>
          <w:sz w:val="24"/>
          <w:szCs w:val="24"/>
        </w:rPr>
        <w:t xml:space="preserve"> (далее – Портал);</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в) письменно, в случае письменного обращения заявителя.</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в) о перечне документов, необходимых для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proofErr w:type="spellStart"/>
      <w:r w:rsidRPr="00100907">
        <w:rPr>
          <w:rFonts w:ascii="Times New Roman" w:hAnsi="Times New Roman" w:cs="Times New Roman"/>
          <w:sz w:val="24"/>
          <w:szCs w:val="24"/>
        </w:rPr>
        <w:t>д</w:t>
      </w:r>
      <w:proofErr w:type="spellEnd"/>
      <w:r w:rsidRPr="00100907">
        <w:rPr>
          <w:rFonts w:ascii="Times New Roman" w:hAnsi="Times New Roman" w:cs="Times New Roman"/>
          <w:sz w:val="24"/>
          <w:szCs w:val="24"/>
        </w:rPr>
        <w:t>) о сроке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ж) об основаниях отказа в предоставлении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proofErr w:type="spellStart"/>
      <w:r w:rsidRPr="00100907">
        <w:rPr>
          <w:rFonts w:ascii="Times New Roman" w:hAnsi="Times New Roman" w:cs="Times New Roman"/>
          <w:sz w:val="24"/>
          <w:szCs w:val="24"/>
        </w:rPr>
        <w:t>з</w:t>
      </w:r>
      <w:proofErr w:type="spellEnd"/>
      <w:r w:rsidRPr="0010090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8. Основными требованиями при предоставлении информации являются:</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а) актуальность;</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б) своевременность;</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в) четкость и доступность в изложении информации;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г) полнота информации;</w:t>
      </w:r>
    </w:p>
    <w:p w:rsidR="00100907" w:rsidRPr="00100907" w:rsidRDefault="00100907" w:rsidP="00100907">
      <w:pPr>
        <w:pStyle w:val="ConsPlusNormal0"/>
        <w:ind w:firstLine="709"/>
        <w:jc w:val="both"/>
        <w:rPr>
          <w:rFonts w:ascii="Times New Roman" w:hAnsi="Times New Roman" w:cs="Times New Roman"/>
          <w:sz w:val="24"/>
          <w:szCs w:val="24"/>
        </w:rPr>
      </w:pPr>
      <w:proofErr w:type="spellStart"/>
      <w:r w:rsidRPr="00100907">
        <w:rPr>
          <w:rFonts w:ascii="Times New Roman" w:hAnsi="Times New Roman" w:cs="Times New Roman"/>
          <w:sz w:val="24"/>
          <w:szCs w:val="24"/>
        </w:rPr>
        <w:t>д</w:t>
      </w:r>
      <w:proofErr w:type="spellEnd"/>
      <w:r w:rsidRPr="00100907">
        <w:rPr>
          <w:rFonts w:ascii="Times New Roman" w:hAnsi="Times New Roman" w:cs="Times New Roman"/>
          <w:sz w:val="24"/>
          <w:szCs w:val="24"/>
        </w:rPr>
        <w:t>) соответствие информации требованиям законодательства.</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100907">
        <w:rPr>
          <w:rFonts w:ascii="Times New Roman" w:hAnsi="Times New Roman" w:cs="Times New Roman"/>
          <w:sz w:val="24"/>
          <w:szCs w:val="24"/>
          <w:lang w:eastAsia="ko-KR"/>
        </w:rPr>
        <w:t>уполномоченного органа</w:t>
      </w:r>
      <w:r w:rsidRPr="00100907">
        <w:rPr>
          <w:rFonts w:ascii="Times New Roman" w:hAnsi="Times New Roman" w:cs="Times New Roman"/>
          <w:sz w:val="24"/>
          <w:szCs w:val="24"/>
        </w:rPr>
        <w:t>.</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11. Если заявителя не удовлетворяет </w:t>
      </w:r>
      <w:proofErr w:type="gramStart"/>
      <w:r w:rsidRPr="00100907">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100907">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lang w:eastAsia="en-US"/>
        </w:rPr>
        <w:t xml:space="preserve">Прием заявителей руководителем уполномоченного органа (в случае его отсутствия </w:t>
      </w:r>
      <w:proofErr w:type="gramStart"/>
      <w:r w:rsidRPr="00100907">
        <w:rPr>
          <w:rFonts w:ascii="Times New Roman" w:hAnsi="Times New Roman" w:cs="Times New Roman"/>
          <w:sz w:val="24"/>
          <w:szCs w:val="24"/>
          <w:lang w:eastAsia="en-US"/>
        </w:rPr>
        <w:t>–и</w:t>
      </w:r>
      <w:proofErr w:type="gramEnd"/>
      <w:r w:rsidRPr="00100907">
        <w:rPr>
          <w:rFonts w:ascii="Times New Roman" w:hAnsi="Times New Roman" w:cs="Times New Roman"/>
          <w:sz w:val="24"/>
          <w:szCs w:val="24"/>
          <w:lang w:eastAsia="en-US"/>
        </w:rPr>
        <w:t>сполняющим обязанности главы администрации) проводится по предварительной записи, которая осуществляется по телефону (83954394442).</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100907">
        <w:rPr>
          <w:rFonts w:ascii="Times New Roman" w:hAnsi="Times New Roman" w:cs="Times New Roman"/>
          <w:sz w:val="24"/>
          <w:szCs w:val="24"/>
        </w:rPr>
        <w:lastRenderedPageBreak/>
        <w:t>орган.</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а) на стендах, расположенных в помещениях, занимаемых уполномоченным органом;</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proofErr w:type="spellStart"/>
      <w:r w:rsidRPr="00100907">
        <w:rPr>
          <w:rFonts w:ascii="Times New Roman" w:hAnsi="Times New Roman" w:cs="Times New Roman"/>
          <w:sz w:val="24"/>
          <w:szCs w:val="24"/>
          <w:lang w:val="en-US"/>
        </w:rPr>
        <w:t>taiturka</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irkmo</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ru</w:t>
      </w:r>
      <w:proofErr w:type="spellEnd"/>
      <w:r w:rsidRPr="00100907">
        <w:rPr>
          <w:rFonts w:ascii="Times New Roman" w:hAnsi="Times New Roman" w:cs="Times New Roman"/>
          <w:sz w:val="24"/>
          <w:szCs w:val="24"/>
        </w:rPr>
        <w:t>, на Портале;</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в) посредством публикации в средствах массовой информации.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1) список документов для получения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2) о сроках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3) извлечения из административного регламента:</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а) об основаниях отказа в предоставлении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б) об описании конечного результата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0907" w:rsidRPr="00100907" w:rsidRDefault="00100907" w:rsidP="00100907">
      <w:pPr>
        <w:pStyle w:val="ConsPlusNormal0"/>
        <w:ind w:firstLine="709"/>
        <w:jc w:val="both"/>
        <w:rPr>
          <w:rFonts w:ascii="Times New Roman" w:hAnsi="Times New Roman" w:cs="Times New Roman"/>
          <w:sz w:val="24"/>
          <w:szCs w:val="24"/>
        </w:rPr>
      </w:pPr>
      <w:r w:rsidRPr="0010090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15. Информация об уполномоченном органе:</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а) место нахождения: (665477 Иркутская область Усольский р-н р.п. Тайтурка,  ул. Пеньковского, 8);</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б) телефон: (83954394442); </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в) почтовый адрес для направления документов и обращений: (665477 Иркутская область Усольский р-н р.п. Тайтурка ул. Пеньковского, 8);</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г) официальный сайт в информационно-телекоммуникационной сети «Интернет» - </w:t>
      </w:r>
      <w:proofErr w:type="spellStart"/>
      <w:r w:rsidRPr="00100907">
        <w:rPr>
          <w:rFonts w:ascii="Times New Roman" w:hAnsi="Times New Roman" w:cs="Times New Roman"/>
          <w:sz w:val="24"/>
          <w:szCs w:val="24"/>
          <w:lang w:val="en-US"/>
        </w:rPr>
        <w:t>taiturka</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irkmo</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ru</w:t>
      </w:r>
      <w:proofErr w:type="spellEnd"/>
      <w:r w:rsidRPr="00100907">
        <w:rPr>
          <w:rFonts w:ascii="Times New Roman" w:hAnsi="Times New Roman" w:cs="Times New Roman"/>
          <w:sz w:val="24"/>
          <w:szCs w:val="24"/>
        </w:rPr>
        <w:t>;</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00907">
        <w:rPr>
          <w:rFonts w:ascii="Times New Roman" w:hAnsi="Times New Roman" w:cs="Times New Roman"/>
          <w:sz w:val="24"/>
          <w:szCs w:val="24"/>
        </w:rPr>
        <w:t>д</w:t>
      </w:r>
      <w:proofErr w:type="spellEnd"/>
      <w:r w:rsidRPr="00100907">
        <w:rPr>
          <w:rFonts w:ascii="Times New Roman" w:hAnsi="Times New Roman" w:cs="Times New Roman"/>
          <w:sz w:val="24"/>
          <w:szCs w:val="24"/>
        </w:rPr>
        <w:t xml:space="preserve">) адрес электронной почты: </w:t>
      </w:r>
      <w:proofErr w:type="spellStart"/>
      <w:r w:rsidRPr="00100907">
        <w:rPr>
          <w:rFonts w:ascii="Times New Roman" w:hAnsi="Times New Roman" w:cs="Times New Roman"/>
          <w:sz w:val="24"/>
          <w:szCs w:val="24"/>
          <w:lang w:val="en-US"/>
        </w:rPr>
        <w:t>admtaiturka</w:t>
      </w:r>
      <w:proofErr w:type="spellEnd"/>
      <w:r w:rsidRPr="00100907">
        <w:rPr>
          <w:rFonts w:ascii="Times New Roman" w:hAnsi="Times New Roman" w:cs="Times New Roman"/>
          <w:sz w:val="24"/>
          <w:szCs w:val="24"/>
        </w:rPr>
        <w:t>@</w:t>
      </w:r>
      <w:r w:rsidRPr="00100907">
        <w:rPr>
          <w:rFonts w:ascii="Times New Roman" w:hAnsi="Times New Roman" w:cs="Times New Roman"/>
          <w:sz w:val="24"/>
          <w:szCs w:val="24"/>
          <w:lang w:val="en-US"/>
        </w:rPr>
        <w:t>mail</w:t>
      </w:r>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ru</w:t>
      </w:r>
      <w:proofErr w:type="spellEnd"/>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16. График приема заявителей в уполномоченном органе </w:t>
      </w:r>
    </w:p>
    <w:tbl>
      <w:tblPr>
        <w:tblW w:w="5000" w:type="pct"/>
        <w:tblLook w:val="04A0"/>
      </w:tblPr>
      <w:tblGrid>
        <w:gridCol w:w="3188"/>
        <w:gridCol w:w="2245"/>
        <w:gridCol w:w="4138"/>
      </w:tblGrid>
      <w:tr w:rsidR="00100907" w:rsidRPr="00100907" w:rsidTr="00100907">
        <w:tc>
          <w:tcPr>
            <w:tcW w:w="1636" w:type="pct"/>
            <w:hideMark/>
          </w:tcPr>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Понедельник</w:t>
            </w:r>
          </w:p>
        </w:tc>
        <w:tc>
          <w:tcPr>
            <w:tcW w:w="1181" w:type="pct"/>
            <w:hideMark/>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8.00 – 17.00</w:t>
            </w:r>
          </w:p>
        </w:tc>
        <w:tc>
          <w:tcPr>
            <w:tcW w:w="2183" w:type="pct"/>
            <w:hideMark/>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(перерыв 12.00 – 13.00)</w:t>
            </w:r>
          </w:p>
        </w:tc>
      </w:tr>
      <w:tr w:rsidR="00100907" w:rsidRPr="00100907" w:rsidTr="00100907">
        <w:trPr>
          <w:trHeight w:val="160"/>
        </w:trPr>
        <w:tc>
          <w:tcPr>
            <w:tcW w:w="1636" w:type="pct"/>
            <w:hideMark/>
          </w:tcPr>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Вторник</w:t>
            </w:r>
          </w:p>
        </w:tc>
        <w:tc>
          <w:tcPr>
            <w:tcW w:w="1181" w:type="pct"/>
            <w:hideMark/>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8.00 – 17.00</w:t>
            </w:r>
          </w:p>
        </w:tc>
        <w:tc>
          <w:tcPr>
            <w:tcW w:w="2183" w:type="pct"/>
            <w:hideMark/>
          </w:tcPr>
          <w:p w:rsidR="00100907" w:rsidRPr="00100907" w:rsidRDefault="00100907" w:rsidP="00100907">
            <w:pPr>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(перерыв 12.00 – 13.00)</w:t>
            </w:r>
          </w:p>
        </w:tc>
      </w:tr>
      <w:tr w:rsidR="00100907" w:rsidRPr="00100907" w:rsidTr="00100907">
        <w:tc>
          <w:tcPr>
            <w:tcW w:w="1636" w:type="pct"/>
            <w:hideMark/>
          </w:tcPr>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Среда</w:t>
            </w:r>
          </w:p>
        </w:tc>
        <w:tc>
          <w:tcPr>
            <w:tcW w:w="1181" w:type="pct"/>
            <w:hideMark/>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8.00 – 17.00</w:t>
            </w:r>
          </w:p>
        </w:tc>
        <w:tc>
          <w:tcPr>
            <w:tcW w:w="2183" w:type="pct"/>
            <w:hideMark/>
          </w:tcPr>
          <w:p w:rsidR="00100907" w:rsidRPr="00100907" w:rsidRDefault="00100907" w:rsidP="00100907">
            <w:pPr>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(перерыв 12.00 – 13.00)</w:t>
            </w:r>
          </w:p>
        </w:tc>
      </w:tr>
      <w:tr w:rsidR="00100907" w:rsidRPr="00100907" w:rsidTr="00100907">
        <w:tc>
          <w:tcPr>
            <w:tcW w:w="1636" w:type="pct"/>
            <w:hideMark/>
          </w:tcPr>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Четверг</w:t>
            </w:r>
          </w:p>
        </w:tc>
        <w:tc>
          <w:tcPr>
            <w:tcW w:w="1181" w:type="pct"/>
            <w:hideMark/>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8.00 – 17.00</w:t>
            </w:r>
          </w:p>
        </w:tc>
        <w:tc>
          <w:tcPr>
            <w:tcW w:w="2183" w:type="pct"/>
            <w:hideMark/>
          </w:tcPr>
          <w:p w:rsidR="00100907" w:rsidRPr="00100907" w:rsidRDefault="00100907" w:rsidP="00100907">
            <w:pPr>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(перерыв 12.00 – 13.00)</w:t>
            </w:r>
          </w:p>
        </w:tc>
      </w:tr>
      <w:tr w:rsidR="00100907" w:rsidRPr="00100907" w:rsidTr="00100907">
        <w:tc>
          <w:tcPr>
            <w:tcW w:w="1636" w:type="pct"/>
            <w:hideMark/>
          </w:tcPr>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Пятница</w:t>
            </w:r>
          </w:p>
        </w:tc>
        <w:tc>
          <w:tcPr>
            <w:tcW w:w="1181" w:type="pct"/>
            <w:hideMark/>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8.00 – 17.00</w:t>
            </w:r>
          </w:p>
        </w:tc>
        <w:tc>
          <w:tcPr>
            <w:tcW w:w="2183" w:type="pct"/>
            <w:hideMark/>
          </w:tcPr>
          <w:p w:rsidR="00100907" w:rsidRPr="00100907" w:rsidRDefault="00100907" w:rsidP="00100907">
            <w:pPr>
              <w:spacing w:after="0" w:line="240" w:lineRule="auto"/>
              <w:jc w:val="both"/>
              <w:rPr>
                <w:rFonts w:ascii="Times New Roman" w:hAnsi="Times New Roman" w:cs="Times New Roman"/>
                <w:sz w:val="24"/>
                <w:szCs w:val="24"/>
              </w:rPr>
            </w:pPr>
            <w:r w:rsidRPr="00100907">
              <w:rPr>
                <w:rFonts w:ascii="Times New Roman" w:hAnsi="Times New Roman" w:cs="Times New Roman"/>
                <w:sz w:val="24"/>
                <w:szCs w:val="24"/>
              </w:rPr>
              <w:t>(перерыв 12.00 – 13.00)</w:t>
            </w:r>
          </w:p>
        </w:tc>
      </w:tr>
      <w:tr w:rsidR="00100907" w:rsidRPr="00100907" w:rsidTr="00100907">
        <w:tc>
          <w:tcPr>
            <w:tcW w:w="5000" w:type="pct"/>
            <w:gridSpan w:val="3"/>
            <w:hideMark/>
          </w:tcPr>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Суббота, воскресенье – выходные дни </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16.1. График приема заявителей руководителем уполномоченного органа: </w:t>
            </w:r>
          </w:p>
          <w:tbl>
            <w:tblPr>
              <w:tblW w:w="9161" w:type="dxa"/>
              <w:tblInd w:w="768" w:type="dxa"/>
              <w:tblLook w:val="04A0"/>
            </w:tblPr>
            <w:tblGrid>
              <w:gridCol w:w="5154"/>
              <w:gridCol w:w="4007"/>
            </w:tblGrid>
            <w:tr w:rsidR="00100907" w:rsidRPr="00100907">
              <w:trPr>
                <w:trHeight w:val="416"/>
              </w:trPr>
              <w:tc>
                <w:tcPr>
                  <w:tcW w:w="5154" w:type="dxa"/>
                  <w:hideMark/>
                </w:tcPr>
                <w:p w:rsidR="00100907" w:rsidRPr="00100907" w:rsidRDefault="00100907" w:rsidP="00100907">
                  <w:pPr>
                    <w:widowControl w:val="0"/>
                    <w:autoSpaceDE w:val="0"/>
                    <w:autoSpaceDN w:val="0"/>
                    <w:adjustRightInd w:val="0"/>
                    <w:spacing w:after="0" w:line="240" w:lineRule="auto"/>
                    <w:ind w:left="-103"/>
                    <w:jc w:val="both"/>
                    <w:rPr>
                      <w:rFonts w:ascii="Times New Roman" w:hAnsi="Times New Roman" w:cs="Times New Roman"/>
                      <w:sz w:val="24"/>
                      <w:szCs w:val="24"/>
                    </w:rPr>
                  </w:pPr>
                  <w:r w:rsidRPr="00100907">
                    <w:rPr>
                      <w:rFonts w:ascii="Times New Roman" w:hAnsi="Times New Roman" w:cs="Times New Roman"/>
                      <w:sz w:val="24"/>
                      <w:szCs w:val="24"/>
                    </w:rPr>
                    <w:t>Каждый вторник с 15.00 -17.00 часов</w:t>
                  </w:r>
                </w:p>
              </w:tc>
              <w:tc>
                <w:tcPr>
                  <w:tcW w:w="4007" w:type="dxa"/>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p>
              </w:tc>
            </w:tr>
            <w:tr w:rsidR="00100907" w:rsidRPr="00100907">
              <w:trPr>
                <w:trHeight w:val="416"/>
              </w:trPr>
              <w:tc>
                <w:tcPr>
                  <w:tcW w:w="5154" w:type="dxa"/>
                </w:tcPr>
                <w:p w:rsidR="00100907" w:rsidRPr="00100907" w:rsidRDefault="00100907" w:rsidP="00100907">
                  <w:pPr>
                    <w:widowControl w:val="0"/>
                    <w:autoSpaceDE w:val="0"/>
                    <w:autoSpaceDN w:val="0"/>
                    <w:adjustRightInd w:val="0"/>
                    <w:spacing w:after="0" w:line="240" w:lineRule="auto"/>
                    <w:ind w:left="-103"/>
                    <w:jc w:val="both"/>
                    <w:rPr>
                      <w:rFonts w:ascii="Times New Roman" w:hAnsi="Times New Roman" w:cs="Times New Roman"/>
                      <w:sz w:val="24"/>
                      <w:szCs w:val="24"/>
                    </w:rPr>
                  </w:pPr>
                </w:p>
              </w:tc>
              <w:tc>
                <w:tcPr>
                  <w:tcW w:w="4007" w:type="dxa"/>
                </w:tcPr>
                <w:p w:rsidR="00100907" w:rsidRPr="00100907" w:rsidRDefault="00100907" w:rsidP="00100907">
                  <w:pPr>
                    <w:widowControl w:val="0"/>
                    <w:autoSpaceDE w:val="0"/>
                    <w:autoSpaceDN w:val="0"/>
                    <w:adjustRightInd w:val="0"/>
                    <w:spacing w:after="0" w:line="240" w:lineRule="auto"/>
                    <w:jc w:val="both"/>
                    <w:rPr>
                      <w:rFonts w:ascii="Times New Roman" w:hAnsi="Times New Roman" w:cs="Times New Roman"/>
                      <w:sz w:val="24"/>
                      <w:szCs w:val="24"/>
                    </w:rPr>
                  </w:pPr>
                </w:p>
              </w:tc>
            </w:tr>
          </w:tbl>
          <w:p w:rsidR="00100907" w:rsidRPr="00100907" w:rsidRDefault="00100907" w:rsidP="00100907">
            <w:pPr>
              <w:widowControl w:val="0"/>
              <w:autoSpaceDE w:val="0"/>
              <w:autoSpaceDN w:val="0"/>
              <w:adjustRightInd w:val="0"/>
              <w:spacing w:after="0" w:line="240" w:lineRule="auto"/>
              <w:ind w:firstLine="601"/>
              <w:jc w:val="both"/>
              <w:rPr>
                <w:rFonts w:ascii="Times New Roman" w:hAnsi="Times New Roman" w:cs="Times New Roman"/>
                <w:sz w:val="24"/>
                <w:szCs w:val="24"/>
              </w:rPr>
            </w:pPr>
          </w:p>
        </w:tc>
      </w:tr>
    </w:tbl>
    <w:p w:rsidR="00100907" w:rsidRPr="00100907" w:rsidRDefault="00100907" w:rsidP="00100907">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center"/>
        <w:outlineLvl w:val="1"/>
        <w:rPr>
          <w:rFonts w:ascii="Times New Roman" w:hAnsi="Times New Roman" w:cs="Times New Roman"/>
          <w:b/>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100907">
        <w:rPr>
          <w:rFonts w:ascii="Times New Roman" w:hAnsi="Times New Roman" w:cs="Times New Roman"/>
          <w:b/>
          <w:color w:val="000000"/>
          <w:sz w:val="24"/>
          <w:szCs w:val="24"/>
        </w:rPr>
        <w:lastRenderedPageBreak/>
        <w:t xml:space="preserve">Раздел </w:t>
      </w:r>
      <w:r w:rsidRPr="00100907">
        <w:rPr>
          <w:rFonts w:ascii="Times New Roman" w:hAnsi="Times New Roman" w:cs="Times New Roman"/>
          <w:b/>
          <w:color w:val="000000"/>
          <w:sz w:val="24"/>
          <w:szCs w:val="24"/>
          <w:lang w:val="en-US"/>
        </w:rPr>
        <w:t>II</w:t>
      </w:r>
      <w:r w:rsidRPr="00100907">
        <w:rPr>
          <w:rFonts w:ascii="Times New Roman" w:hAnsi="Times New Roman" w:cs="Times New Roman"/>
          <w:b/>
          <w:color w:val="000000"/>
          <w:sz w:val="24"/>
          <w:szCs w:val="24"/>
        </w:rPr>
        <w:t>. С</w:t>
      </w:r>
      <w:r w:rsidR="0030491C">
        <w:rPr>
          <w:rFonts w:ascii="Times New Roman" w:hAnsi="Times New Roman" w:cs="Times New Roman"/>
          <w:b/>
          <w:color w:val="000000"/>
          <w:sz w:val="24"/>
          <w:szCs w:val="24"/>
        </w:rPr>
        <w:t xml:space="preserve">ТАНДАРТ ПРЕДОСТАВЛЕНИЯ </w:t>
      </w:r>
      <w:r w:rsidRPr="00100907">
        <w:rPr>
          <w:rFonts w:ascii="Times New Roman" w:hAnsi="Times New Roman" w:cs="Times New Roman"/>
          <w:b/>
          <w:color w:val="000000"/>
          <w:sz w:val="24"/>
          <w:szCs w:val="24"/>
        </w:rPr>
        <w:t>МУНИЦИПАЛЬНОЙ УСЛУГИ</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4. </w:t>
      </w:r>
      <w:r w:rsidRPr="00100907">
        <w:rPr>
          <w:rFonts w:ascii="Times New Roman" w:hAnsi="Times New Roman" w:cs="Times New Roman"/>
          <w:caps/>
          <w:color w:val="000000"/>
          <w:sz w:val="24"/>
          <w:szCs w:val="24"/>
        </w:rPr>
        <w:t>Наименование МУНИЦИПАЛЬНОЙ услуги</w:t>
      </w:r>
    </w:p>
    <w:p w:rsidR="00100907" w:rsidRPr="00100907" w:rsidRDefault="00100907" w:rsidP="00100907">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19. </w:t>
      </w:r>
      <w:r w:rsidRPr="00100907">
        <w:rPr>
          <w:rFonts w:ascii="Times New Roman" w:hAnsi="Times New Roman" w:cs="Times New Roman"/>
          <w:sz w:val="24"/>
          <w:szCs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00907">
        <w:rPr>
          <w:rFonts w:ascii="Times New Roman" w:hAnsi="Times New Roman" w:cs="Times New Roman"/>
          <w:color w:val="000000"/>
          <w:sz w:val="24"/>
          <w:szCs w:val="24"/>
        </w:rPr>
        <w:t xml:space="preserve">Глава 5. </w:t>
      </w:r>
      <w:r w:rsidRPr="00100907">
        <w:rPr>
          <w:rFonts w:ascii="Times New Roman" w:hAnsi="Times New Roman" w:cs="Times New Roman"/>
          <w:sz w:val="24"/>
          <w:szCs w:val="24"/>
        </w:rPr>
        <w:t>НАИМЕНОВАНИЕ ОРГАНА МЕСТНОГО САМОУПРАВЛЕНИЯ,</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proofErr w:type="gramStart"/>
      <w:r w:rsidRPr="00100907">
        <w:rPr>
          <w:rFonts w:ascii="Times New Roman" w:hAnsi="Times New Roman" w:cs="Times New Roman"/>
          <w:sz w:val="24"/>
          <w:szCs w:val="24"/>
        </w:rPr>
        <w:t>ПРЕДОСТАВЛЯЮЩЕГО</w:t>
      </w:r>
      <w:proofErr w:type="gramEnd"/>
      <w:r w:rsidRPr="00100907">
        <w:rPr>
          <w:rFonts w:ascii="Times New Roman" w:hAnsi="Times New Roman" w:cs="Times New Roman"/>
          <w:sz w:val="24"/>
          <w:szCs w:val="24"/>
        </w:rPr>
        <w:t xml:space="preserve"> МУНИЦИПАЛЬНУЮ УСЛУГУ</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20. Органом местного самоуправления муниципального образования Иркутской области, предоставляющим муниципальную услугу, является администрация городского поселения Тайтурского муниципального образования (дале</w:t>
      </w:r>
      <w:proofErr w:type="gramStart"/>
      <w:r w:rsidRPr="00100907">
        <w:rPr>
          <w:rFonts w:ascii="Times New Roman" w:hAnsi="Times New Roman" w:cs="Times New Roman"/>
          <w:color w:val="000000"/>
          <w:sz w:val="24"/>
          <w:szCs w:val="24"/>
        </w:rPr>
        <w:t>е-</w:t>
      </w:r>
      <w:proofErr w:type="gramEnd"/>
      <w:r w:rsidRPr="00100907">
        <w:rPr>
          <w:rFonts w:ascii="Times New Roman" w:hAnsi="Times New Roman" w:cs="Times New Roman"/>
          <w:color w:val="000000"/>
          <w:sz w:val="24"/>
          <w:szCs w:val="24"/>
        </w:rPr>
        <w:t xml:space="preserve"> уполномоченный орган).</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21. В предоставлении муниципальной услуги участвует:</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1) Федеральная налоговая служба;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2) Федеральная служба государственной регистрации, кадастра и картографии.</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23. </w:t>
      </w:r>
      <w:proofErr w:type="gramStart"/>
      <w:r w:rsidRPr="00100907">
        <w:rPr>
          <w:rFonts w:ascii="Times New Roman" w:hAnsi="Times New Roman" w:cs="Times New Roman"/>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100907">
          <w:rPr>
            <w:rStyle w:val="a3"/>
            <w:rFonts w:ascii="Times New Roman" w:hAnsi="Times New Roman" w:cs="Times New Roman"/>
            <w:color w:val="000000"/>
            <w:sz w:val="24"/>
            <w:szCs w:val="24"/>
            <w:u w:val="none"/>
          </w:rPr>
          <w:t>перечень</w:t>
        </w:r>
      </w:hyperlink>
      <w:r w:rsidRPr="00100907">
        <w:rPr>
          <w:rFonts w:ascii="Times New Roman" w:hAnsi="Times New Roman" w:cs="Times New Roman"/>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100907">
        <w:rPr>
          <w:rFonts w:ascii="Times New Roman" w:hAnsi="Times New Roman" w:cs="Times New Roman"/>
          <w:sz w:val="24"/>
          <w:szCs w:val="24"/>
        </w:rPr>
        <w:t>решением Думы городского поселения Тайтурского муниципального образования</w:t>
      </w:r>
      <w:r w:rsidRPr="00100907">
        <w:rPr>
          <w:rFonts w:ascii="Times New Roman" w:hAnsi="Times New Roman" w:cs="Times New Roman"/>
          <w:color w:val="000000"/>
          <w:sz w:val="24"/>
          <w:szCs w:val="24"/>
        </w:rPr>
        <w:t>.</w:t>
      </w:r>
      <w:proofErr w:type="gramEnd"/>
    </w:p>
    <w:p w:rsidR="00100907" w:rsidRPr="00100907" w:rsidRDefault="00100907" w:rsidP="00100907">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6. </w:t>
      </w:r>
      <w:r w:rsidRPr="00100907">
        <w:rPr>
          <w:rFonts w:ascii="Times New Roman" w:hAnsi="Times New Roman" w:cs="Times New Roman"/>
          <w:caps/>
          <w:color w:val="000000"/>
          <w:sz w:val="24"/>
          <w:szCs w:val="24"/>
        </w:rPr>
        <w:t>Описание результата предоставления                     МУНИЦИПАЛЬНОЙ услуги</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24. Результатом предоставления муниципальной услуги является направление (выдача) заявителю:</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копии постановления администрации Тайтурского  муниципального образования о предоставлении земельного участка в собственность бесплатно;</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проекта договора купли-продажи земельного участка, аренды земельного участка или безвозмездного срочного пользования земельным участком;</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решения об отказе в предоставлении земельного участка.</w:t>
      </w:r>
    </w:p>
    <w:p w:rsidR="00100907" w:rsidRPr="00100907" w:rsidRDefault="00100907" w:rsidP="00100907">
      <w:pPr>
        <w:autoSpaceDE w:val="0"/>
        <w:autoSpaceDN w:val="0"/>
        <w:adjustRightInd w:val="0"/>
        <w:spacing w:after="0" w:line="240" w:lineRule="auto"/>
        <w:jc w:val="both"/>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7. </w:t>
      </w:r>
      <w:r w:rsidRPr="00100907">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100907">
        <w:rPr>
          <w:rFonts w:ascii="Times New Roman" w:hAnsi="Times New Roman" w:cs="Times New Roman"/>
          <w:sz w:val="24"/>
          <w:szCs w:val="24"/>
        </w:rPr>
        <w:t xml:space="preserve">в собственность </w:t>
      </w:r>
      <w:r w:rsidRPr="00100907">
        <w:rPr>
          <w:rFonts w:ascii="Times New Roman" w:hAnsi="Times New Roman" w:cs="Times New Roman"/>
          <w:color w:val="000000"/>
          <w:sz w:val="24"/>
          <w:szCs w:val="24"/>
        </w:rPr>
        <w:t xml:space="preserve">бесплатно либо за плату, в </w:t>
      </w:r>
      <w:r w:rsidRPr="00100907">
        <w:rPr>
          <w:rFonts w:ascii="Times New Roman" w:hAnsi="Times New Roman" w:cs="Times New Roman"/>
          <w:bCs/>
          <w:sz w:val="24"/>
          <w:szCs w:val="24"/>
        </w:rPr>
        <w:t>аренду, в безвозмездное срочное пользование</w:t>
      </w:r>
      <w:r w:rsidRPr="00100907">
        <w:rPr>
          <w:rFonts w:ascii="Times New Roman" w:hAnsi="Times New Roman" w:cs="Times New Roman"/>
          <w:color w:val="000000"/>
          <w:sz w:val="24"/>
          <w:szCs w:val="24"/>
        </w:rPr>
        <w:t xml:space="preserve"> или об отказе в его предоставлении.</w:t>
      </w:r>
    </w:p>
    <w:p w:rsidR="00100907" w:rsidRPr="00100907" w:rsidRDefault="00100907" w:rsidP="00100907">
      <w:pPr>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lastRenderedPageBreak/>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10   дней со дня подготовки результата предоставления муниципальной услуги.</w:t>
      </w:r>
    </w:p>
    <w:p w:rsidR="00100907" w:rsidRPr="00100907" w:rsidRDefault="00100907" w:rsidP="00100907">
      <w:pPr>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Срок утверждения </w:t>
      </w:r>
      <w:r w:rsidRPr="00100907">
        <w:rPr>
          <w:rFonts w:ascii="Times New Roman" w:hAnsi="Times New Roman" w:cs="Times New Roman"/>
          <w:sz w:val="24"/>
          <w:szCs w:val="24"/>
        </w:rPr>
        <w:t>постановления администрации</w:t>
      </w:r>
      <w:r w:rsidRPr="00100907">
        <w:rPr>
          <w:rFonts w:ascii="Times New Roman" w:hAnsi="Times New Roman" w:cs="Times New Roman"/>
          <w:i/>
          <w:sz w:val="24"/>
          <w:szCs w:val="24"/>
        </w:rPr>
        <w:t xml:space="preserve"> </w:t>
      </w:r>
      <w:r w:rsidRPr="00100907">
        <w:rPr>
          <w:rFonts w:ascii="Times New Roman" w:hAnsi="Times New Roman" w:cs="Times New Roman"/>
          <w:sz w:val="24"/>
          <w:szCs w:val="24"/>
        </w:rPr>
        <w:t>Тайтурского муниципального образования о предоставлении земельного участка в собственность</w:t>
      </w:r>
      <w:r w:rsidRPr="00100907">
        <w:rPr>
          <w:rFonts w:ascii="Times New Roman" w:hAnsi="Times New Roman" w:cs="Times New Roman"/>
          <w:color w:val="000000"/>
          <w:sz w:val="24"/>
          <w:szCs w:val="24"/>
        </w:rPr>
        <w:t xml:space="preserve"> бесплатно составляет  5 дней с момента принятия решения о предоставлении земельного участка.</w:t>
      </w:r>
    </w:p>
    <w:p w:rsidR="00100907" w:rsidRPr="00100907" w:rsidRDefault="00100907" w:rsidP="00100907">
      <w:pPr>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Срок подготовки </w:t>
      </w:r>
      <w:r w:rsidRPr="00100907">
        <w:rPr>
          <w:rFonts w:ascii="Times New Roman" w:hAnsi="Times New Roman" w:cs="Times New Roman"/>
          <w:sz w:val="24"/>
          <w:szCs w:val="24"/>
        </w:rPr>
        <w:t xml:space="preserve">проекта договора купли-продажи, </w:t>
      </w:r>
      <w:r w:rsidRPr="00100907">
        <w:rPr>
          <w:rFonts w:ascii="Times New Roman" w:hAnsi="Times New Roman" w:cs="Times New Roman"/>
          <w:bCs/>
          <w:sz w:val="24"/>
          <w:szCs w:val="24"/>
        </w:rPr>
        <w:t>аренды или безвозмездного срочного пользования</w:t>
      </w:r>
      <w:r w:rsidRPr="00100907">
        <w:rPr>
          <w:rFonts w:ascii="Times New Roman" w:hAnsi="Times New Roman" w:cs="Times New Roman"/>
          <w:sz w:val="24"/>
          <w:szCs w:val="24"/>
        </w:rPr>
        <w:t xml:space="preserve"> земельным участком</w:t>
      </w:r>
      <w:r w:rsidRPr="00100907">
        <w:rPr>
          <w:rFonts w:ascii="Times New Roman" w:hAnsi="Times New Roman" w:cs="Times New Roman"/>
          <w:color w:val="000000"/>
          <w:sz w:val="24"/>
          <w:szCs w:val="24"/>
        </w:rPr>
        <w:t xml:space="preserve"> составляет  10 дней с момента принятия решения о предоставлении земельного участка.</w:t>
      </w:r>
    </w:p>
    <w:p w:rsidR="00100907" w:rsidRPr="00100907" w:rsidRDefault="00100907" w:rsidP="00100907">
      <w:pPr>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100907" w:rsidRPr="00100907" w:rsidRDefault="00100907" w:rsidP="00100907">
      <w:pPr>
        <w:autoSpaceDE w:val="0"/>
        <w:autoSpaceDN w:val="0"/>
        <w:adjustRightInd w:val="0"/>
        <w:spacing w:after="0" w:line="240" w:lineRule="auto"/>
        <w:ind w:firstLine="709"/>
        <w:jc w:val="center"/>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8. </w:t>
      </w:r>
      <w:r w:rsidRPr="00100907">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00907" w:rsidRPr="00100907" w:rsidRDefault="00100907" w:rsidP="00100907">
      <w:pPr>
        <w:autoSpaceDE w:val="0"/>
        <w:autoSpaceDN w:val="0"/>
        <w:adjustRightInd w:val="0"/>
        <w:spacing w:after="0" w:line="240" w:lineRule="auto"/>
        <w:ind w:firstLine="540"/>
        <w:jc w:val="both"/>
        <w:outlineLvl w:val="1"/>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29. Предоставление муниципальной услуги осуществляется в соответствии с действующим законодательством.</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Правовой основой предоставления муниципальной услуги являются следующие нормативные правовые акты:</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а) Конституция Российской Федерации (Российская газета, № 7, </w:t>
      </w:r>
      <w:r w:rsidRPr="00100907">
        <w:rPr>
          <w:rFonts w:ascii="Times New Roman" w:hAnsi="Times New Roman" w:cs="Times New Roman"/>
          <w:color w:val="000000"/>
          <w:sz w:val="24"/>
          <w:szCs w:val="24"/>
        </w:rPr>
        <w:br/>
        <w:t>21 января 2009 года, Собрание законодательства Российской Федерации, № 4, 26 января 2009 года, ст. 445, Парламентская газета, № 4, 23-29 января 2009 года);</w:t>
      </w:r>
    </w:p>
    <w:p w:rsidR="00100907" w:rsidRPr="00100907" w:rsidRDefault="00100907" w:rsidP="0010090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б) Земельным </w:t>
      </w:r>
      <w:hyperlink r:id="rId8" w:history="1">
        <w:r w:rsidRPr="00100907">
          <w:rPr>
            <w:rStyle w:val="a3"/>
            <w:rFonts w:ascii="Times New Roman" w:hAnsi="Times New Roman" w:cs="Times New Roman"/>
            <w:color w:val="000000"/>
            <w:sz w:val="24"/>
            <w:szCs w:val="24"/>
            <w:u w:val="none"/>
          </w:rPr>
          <w:t>кодексом</w:t>
        </w:r>
      </w:hyperlink>
      <w:r w:rsidRPr="00100907">
        <w:rPr>
          <w:rFonts w:ascii="Times New Roman" w:hAnsi="Times New Roman" w:cs="Times New Roman"/>
          <w:color w:val="000000"/>
          <w:sz w:val="24"/>
          <w:szCs w:val="24"/>
        </w:rPr>
        <w:t xml:space="preserve"> Российской Федерации («Российская газета»</w:t>
      </w:r>
      <w:r w:rsidRPr="00100907">
        <w:rPr>
          <w:rFonts w:ascii="Times New Roman" w:hAnsi="Times New Roman" w:cs="Times New Roman"/>
          <w:color w:val="000000"/>
          <w:sz w:val="24"/>
          <w:szCs w:val="24"/>
        </w:rPr>
        <w:br/>
        <w:t>№ 211 - 212, 30 октября 2001 года);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в) </w:t>
      </w:r>
      <w:r w:rsidRPr="00100907">
        <w:rPr>
          <w:rFonts w:ascii="Times New Roman" w:hAnsi="Times New Roman" w:cs="Times New Roman"/>
          <w:sz w:val="24"/>
          <w:szCs w:val="24"/>
        </w:rPr>
        <w:t>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100907" w:rsidRPr="00100907" w:rsidRDefault="00100907" w:rsidP="0010090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proofErr w:type="spellStart"/>
      <w:r w:rsidRPr="00100907">
        <w:rPr>
          <w:rFonts w:ascii="Times New Roman" w:hAnsi="Times New Roman" w:cs="Times New Roman"/>
          <w:color w:val="000000"/>
          <w:sz w:val="24"/>
          <w:szCs w:val="24"/>
        </w:rPr>
        <w:t>д</w:t>
      </w:r>
      <w:proofErr w:type="spellEnd"/>
      <w:r w:rsidRPr="00100907">
        <w:rPr>
          <w:rFonts w:ascii="Times New Roman" w:hAnsi="Times New Roman" w:cs="Times New Roman"/>
          <w:color w:val="000000"/>
          <w:sz w:val="24"/>
          <w:szCs w:val="24"/>
        </w:rPr>
        <w:t xml:space="preserve">) Федеральным </w:t>
      </w:r>
      <w:hyperlink r:id="rId9" w:history="1">
        <w:r w:rsidRPr="00100907">
          <w:rPr>
            <w:rStyle w:val="a3"/>
            <w:rFonts w:ascii="Times New Roman" w:hAnsi="Times New Roman" w:cs="Times New Roman"/>
            <w:color w:val="000000"/>
            <w:sz w:val="24"/>
            <w:szCs w:val="24"/>
            <w:u w:val="none"/>
          </w:rPr>
          <w:t>законом</w:t>
        </w:r>
      </w:hyperlink>
      <w:r w:rsidRPr="00100907">
        <w:rPr>
          <w:rFonts w:ascii="Times New Roman" w:hAnsi="Times New Roman" w:cs="Times New Roman"/>
          <w:color w:val="000000"/>
          <w:sz w:val="24"/>
          <w:szCs w:val="24"/>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100907" w:rsidRPr="00100907" w:rsidRDefault="00100907" w:rsidP="0010090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100907">
        <w:rPr>
          <w:rFonts w:ascii="Times New Roman" w:hAnsi="Times New Roman" w:cs="Times New Roman"/>
          <w:color w:val="000000"/>
          <w:sz w:val="24"/>
          <w:szCs w:val="24"/>
        </w:rPr>
        <w:br/>
        <w:t>№ 40, ст. 3822);</w:t>
      </w:r>
    </w:p>
    <w:p w:rsidR="00100907" w:rsidRPr="00100907" w:rsidRDefault="00100907" w:rsidP="0010090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ж) </w:t>
      </w:r>
      <w:r w:rsidRPr="00100907">
        <w:rPr>
          <w:rFonts w:ascii="Times New Roman" w:hAnsi="Times New Roman" w:cs="Times New Roman"/>
          <w:sz w:val="24"/>
          <w:szCs w:val="24"/>
        </w:rPr>
        <w:t xml:space="preserve">Федеральным законом от 29 декабря 2004 года № 191-ФЗ </w:t>
      </w:r>
      <w:r w:rsidRPr="00100907">
        <w:rPr>
          <w:rFonts w:ascii="Times New Roman" w:hAnsi="Times New Roman" w:cs="Times New Roman"/>
          <w:sz w:val="24"/>
          <w:szCs w:val="24"/>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100907">
        <w:rPr>
          <w:rFonts w:ascii="Times New Roman" w:hAnsi="Times New Roman" w:cs="Times New Roman"/>
          <w:color w:val="000000"/>
          <w:sz w:val="24"/>
          <w:szCs w:val="24"/>
        </w:rPr>
        <w:t>;</w:t>
      </w:r>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spellStart"/>
      <w:proofErr w:type="gramStart"/>
      <w:r w:rsidRPr="00100907">
        <w:rPr>
          <w:rFonts w:ascii="Times New Roman" w:hAnsi="Times New Roman" w:cs="Times New Roman"/>
          <w:color w:val="000000"/>
          <w:sz w:val="24"/>
          <w:szCs w:val="24"/>
        </w:rPr>
        <w:t>з</w:t>
      </w:r>
      <w:proofErr w:type="spellEnd"/>
      <w:r w:rsidRPr="00100907">
        <w:rPr>
          <w:rFonts w:ascii="Times New Roman" w:hAnsi="Times New Roman" w:cs="Times New Roman"/>
          <w:color w:val="000000"/>
          <w:sz w:val="24"/>
          <w:szCs w:val="24"/>
        </w:rPr>
        <w:t>)</w:t>
      </w:r>
      <w:r w:rsidRPr="00100907">
        <w:rPr>
          <w:rFonts w:ascii="Times New Roman" w:hAnsi="Times New Roman" w:cs="Times New Roman"/>
          <w:iCs/>
          <w:color w:val="000000"/>
          <w:sz w:val="24"/>
          <w:szCs w:val="24"/>
        </w:rPr>
        <w:t xml:space="preserve"> </w:t>
      </w:r>
      <w:r w:rsidRPr="00100907">
        <w:rPr>
          <w:rFonts w:ascii="Times New Roman" w:hAnsi="Times New Roman" w:cs="Times New Roman"/>
          <w:sz w:val="24"/>
          <w:szCs w:val="24"/>
        </w:rPr>
        <w:t xml:space="preserve">Федеральным </w:t>
      </w:r>
      <w:hyperlink r:id="rId10" w:history="1">
        <w:r w:rsidRPr="00100907">
          <w:rPr>
            <w:rStyle w:val="a3"/>
            <w:rFonts w:ascii="Times New Roman" w:hAnsi="Times New Roman" w:cs="Times New Roman"/>
            <w:color w:val="auto"/>
            <w:sz w:val="24"/>
            <w:szCs w:val="24"/>
            <w:u w:val="none"/>
          </w:rPr>
          <w:t>законом</w:t>
        </w:r>
      </w:hyperlink>
      <w:r w:rsidRPr="0010090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iCs/>
          <w:color w:val="000000"/>
          <w:sz w:val="24"/>
          <w:szCs w:val="24"/>
        </w:rPr>
      </w:pPr>
      <w:r w:rsidRPr="00100907">
        <w:rPr>
          <w:rFonts w:ascii="Times New Roman" w:hAnsi="Times New Roman" w:cs="Times New Roman"/>
          <w:sz w:val="24"/>
          <w:szCs w:val="24"/>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100907" w:rsidRPr="00100907" w:rsidRDefault="00100907" w:rsidP="00100907">
      <w:pPr>
        <w:pStyle w:val="a4"/>
        <w:jc w:val="both"/>
        <w:rPr>
          <w:rFonts w:ascii="Times New Roman" w:hAnsi="Times New Roman"/>
          <w:sz w:val="24"/>
          <w:szCs w:val="24"/>
        </w:rPr>
      </w:pPr>
      <w:r w:rsidRPr="00100907">
        <w:rPr>
          <w:rFonts w:ascii="Times New Roman" w:hAnsi="Times New Roman"/>
          <w:iCs/>
          <w:color w:val="000000"/>
          <w:sz w:val="24"/>
          <w:szCs w:val="24"/>
        </w:rPr>
        <w:lastRenderedPageBreak/>
        <w:t xml:space="preserve">         к) </w:t>
      </w:r>
      <w:r w:rsidRPr="00100907">
        <w:rPr>
          <w:rFonts w:ascii="Times New Roman" w:hAnsi="Times New Roman"/>
          <w:sz w:val="24"/>
          <w:szCs w:val="24"/>
        </w:rPr>
        <w:t>Устав городского поселения Тайтурского муниципального образования</w:t>
      </w:r>
    </w:p>
    <w:p w:rsidR="00100907" w:rsidRPr="00100907" w:rsidRDefault="00100907" w:rsidP="00100907">
      <w:pPr>
        <w:pStyle w:val="a4"/>
        <w:jc w:val="both"/>
        <w:rPr>
          <w:rFonts w:ascii="Times New Roman" w:hAnsi="Times New Roman"/>
          <w:sz w:val="24"/>
          <w:szCs w:val="24"/>
        </w:rPr>
      </w:pPr>
      <w:r w:rsidRPr="00100907">
        <w:rPr>
          <w:rFonts w:ascii="Times New Roman" w:hAnsi="Times New Roman"/>
          <w:sz w:val="24"/>
          <w:szCs w:val="24"/>
        </w:rPr>
        <w:t xml:space="preserve">         л) настоящий регламент.</w:t>
      </w:r>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Глава 9</w:t>
      </w:r>
      <w:r w:rsidRPr="00100907">
        <w:rPr>
          <w:rFonts w:ascii="Times New Roman" w:hAnsi="Times New Roman" w:cs="Times New Roman"/>
          <w:caps/>
          <w:color w:val="000000"/>
          <w:sz w:val="24"/>
          <w:szCs w:val="24"/>
        </w:rPr>
        <w:t xml:space="preserve">. </w:t>
      </w:r>
      <w:r w:rsidRPr="00100907">
        <w:rPr>
          <w:rFonts w:ascii="Times New Roman" w:hAnsi="Times New Roman" w:cs="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00907" w:rsidRPr="00100907" w:rsidRDefault="00100907" w:rsidP="00100907">
      <w:pPr>
        <w:autoSpaceDE w:val="0"/>
        <w:autoSpaceDN w:val="0"/>
        <w:adjustRightInd w:val="0"/>
        <w:spacing w:after="0" w:line="240" w:lineRule="auto"/>
        <w:jc w:val="center"/>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30. </w:t>
      </w:r>
      <w:r w:rsidRPr="00100907">
        <w:rPr>
          <w:rFonts w:ascii="Times New Roman" w:hAnsi="Times New Roman" w:cs="Times New Roman"/>
          <w:sz w:val="24"/>
          <w:szCs w:val="24"/>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0" w:name="Par131"/>
      <w:bookmarkEnd w:id="0"/>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0907">
        <w:rPr>
          <w:rFonts w:ascii="Times New Roman" w:hAnsi="Times New Roman" w:cs="Times New Roman"/>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3" w:name="Par141"/>
      <w:bookmarkEnd w:id="3"/>
      <w:proofErr w:type="gramEnd"/>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00907">
        <w:rPr>
          <w:rFonts w:ascii="Times New Roman" w:hAnsi="Times New Roman" w:cs="Times New Roman"/>
          <w:sz w:val="24"/>
          <w:szCs w:val="24"/>
        </w:rPr>
        <w:t>д</w:t>
      </w:r>
      <w:proofErr w:type="spellEnd"/>
      <w:r w:rsidRPr="00100907">
        <w:rPr>
          <w:rFonts w:ascii="Times New Roman" w:hAnsi="Times New Roman" w:cs="Times New Roman"/>
          <w:sz w:val="24"/>
          <w:szCs w:val="24"/>
        </w:rPr>
        <w:t>)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0907">
        <w:rPr>
          <w:rFonts w:ascii="Times New Roman" w:hAnsi="Times New Roman" w:cs="Times New Roman"/>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100907">
        <w:rPr>
          <w:rFonts w:ascii="Times New Roman" w:hAnsi="Times New Roman" w:cs="Times New Roman"/>
          <w:sz w:val="24"/>
          <w:szCs w:val="24"/>
        </w:rPr>
        <w:t>со</w:t>
      </w:r>
      <w:proofErr w:type="gramEnd"/>
      <w:r w:rsidRPr="00100907">
        <w:rPr>
          <w:rFonts w:ascii="Times New Roman" w:hAnsi="Times New Roman" w:cs="Times New Roman"/>
          <w:sz w:val="24"/>
          <w:szCs w:val="24"/>
        </w:rPr>
        <w:t xml:space="preserve"> множественностью лиц на стороне арендатора, если иное не предусмотрено Земельным </w:t>
      </w:r>
      <w:hyperlink r:id="rId11" w:history="1">
        <w:r w:rsidRPr="00100907">
          <w:rPr>
            <w:rStyle w:val="a3"/>
            <w:rFonts w:ascii="Times New Roman" w:hAnsi="Times New Roman" w:cs="Times New Roman"/>
            <w:color w:val="auto"/>
            <w:sz w:val="24"/>
            <w:szCs w:val="24"/>
            <w:u w:val="none"/>
          </w:rPr>
          <w:t>кодексом</w:t>
        </w:r>
      </w:hyperlink>
      <w:r w:rsidRPr="00100907">
        <w:rPr>
          <w:rFonts w:ascii="Times New Roman" w:hAnsi="Times New Roman" w:cs="Times New Roman"/>
          <w:sz w:val="24"/>
          <w:szCs w:val="24"/>
        </w:rPr>
        <w:t xml:space="preserve"> Российской Федерации, федеральными законами, с учетом долей в праве собственности на здание.</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32. Для приобретения прав на земельный участок заявители, указанные в пункте 31 настоящего административного регламента, совместно обращаются </w:t>
      </w:r>
      <w:proofErr w:type="gramStart"/>
      <w:r w:rsidRPr="00100907">
        <w:rPr>
          <w:rFonts w:ascii="Times New Roman" w:hAnsi="Times New Roman" w:cs="Times New Roman"/>
          <w:sz w:val="24"/>
          <w:szCs w:val="24"/>
        </w:rPr>
        <w:t>в</w:t>
      </w:r>
      <w:proofErr w:type="gramEnd"/>
      <w:r w:rsidRPr="00100907">
        <w:rPr>
          <w:rFonts w:ascii="Times New Roman" w:hAnsi="Times New Roman" w:cs="Times New Roman"/>
          <w:sz w:val="24"/>
          <w:szCs w:val="24"/>
        </w:rPr>
        <w:t xml:space="preserve"> </w:t>
      </w:r>
      <w:proofErr w:type="gramStart"/>
      <w:r w:rsidRPr="00100907">
        <w:rPr>
          <w:rFonts w:ascii="Times New Roman" w:hAnsi="Times New Roman" w:cs="Times New Roman"/>
          <w:sz w:val="24"/>
          <w:szCs w:val="24"/>
        </w:rPr>
        <w:t>уполномоченный</w:t>
      </w:r>
      <w:proofErr w:type="gramEnd"/>
      <w:r w:rsidRPr="00100907">
        <w:rPr>
          <w:rFonts w:ascii="Times New Roman" w:hAnsi="Times New Roman" w:cs="Times New Roman"/>
          <w:sz w:val="24"/>
          <w:szCs w:val="24"/>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lastRenderedPageBreak/>
        <w:t xml:space="preserve">33. Собственник объекта незавершенного строительства, право </w:t>
      </w:r>
      <w:proofErr w:type="gramStart"/>
      <w:r w:rsidRPr="00100907">
        <w:rPr>
          <w:rFonts w:ascii="Times New Roman" w:hAnsi="Times New Roman" w:cs="Times New Roman"/>
          <w:sz w:val="24"/>
          <w:szCs w:val="24"/>
        </w:rPr>
        <w:t>собственности</w:t>
      </w:r>
      <w:proofErr w:type="gramEnd"/>
      <w:r w:rsidRPr="00100907">
        <w:rPr>
          <w:rFonts w:ascii="Times New Roman" w:hAnsi="Times New Roman" w:cs="Times New Roman"/>
          <w:sz w:val="24"/>
          <w:szCs w:val="24"/>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35. Документы, представляемые заявителями должны соответствовать следующим требованиям:</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б) тексты документов должны быть написаны разборчиво;</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в) не должны иметь подчисток, приписок, зачеркнутых слов и не оговоренных в них исправлений;</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г) не должны быть исполнены карандашом;</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00907">
        <w:rPr>
          <w:rFonts w:ascii="Times New Roman" w:hAnsi="Times New Roman" w:cs="Times New Roman"/>
          <w:color w:val="000000"/>
          <w:sz w:val="24"/>
          <w:szCs w:val="24"/>
        </w:rPr>
        <w:t>д</w:t>
      </w:r>
      <w:proofErr w:type="spellEnd"/>
      <w:r w:rsidRPr="00100907">
        <w:rPr>
          <w:rFonts w:ascii="Times New Roman" w:hAnsi="Times New Roman" w:cs="Times New Roman"/>
          <w:color w:val="000000"/>
          <w:sz w:val="24"/>
          <w:szCs w:val="24"/>
        </w:rPr>
        <w:t>) не должны иметь повреждений, наличие которых не позволяет однозначно истолковать их содержание.</w:t>
      </w: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10. ИСЧЕРПЫВАЮЩИЙ </w:t>
      </w:r>
      <w:r w:rsidRPr="00100907">
        <w:rPr>
          <w:rFonts w:ascii="Times New Roman" w:hAnsi="Times New Roman" w:cs="Times New Roman"/>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w:t>
      </w:r>
      <w:r w:rsidR="0030491C">
        <w:rPr>
          <w:rFonts w:ascii="Times New Roman" w:hAnsi="Times New Roman" w:cs="Times New Roman"/>
          <w:caps/>
          <w:color w:val="000000"/>
          <w:sz w:val="24"/>
          <w:szCs w:val="24"/>
        </w:rPr>
        <w:t xml:space="preserve">УНИЦИПАЛЬНЫХ услуг, и которые </w:t>
      </w:r>
      <w:r w:rsidRPr="00100907">
        <w:rPr>
          <w:rFonts w:ascii="Times New Roman" w:hAnsi="Times New Roman" w:cs="Times New Roman"/>
          <w:caps/>
          <w:color w:val="000000"/>
          <w:sz w:val="24"/>
          <w:szCs w:val="24"/>
        </w:rPr>
        <w:t>заявитель вправе представить</w:t>
      </w:r>
      <w:r w:rsidRPr="00100907">
        <w:rPr>
          <w:rFonts w:ascii="Times New Roman" w:hAnsi="Times New Roman" w:cs="Times New Roman"/>
          <w:color w:val="000000"/>
          <w:sz w:val="24"/>
          <w:szCs w:val="24"/>
        </w:rPr>
        <w:t xml:space="preserve"> </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lastRenderedPageBreak/>
        <w:t>37. При предоставлении муниципальной услуги запрещается требовать от заявителя:</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0090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00907">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100907">
        <w:rPr>
          <w:rFonts w:ascii="Times New Roman" w:hAnsi="Times New Roman" w:cs="Times New Roman"/>
          <w:color w:val="000000"/>
          <w:sz w:val="24"/>
          <w:szCs w:val="24"/>
        </w:rPr>
        <w:t>.</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11. ИСЧЕРПЫВАЮЩИЙ </w:t>
      </w:r>
      <w:r w:rsidRPr="00100907">
        <w:rPr>
          <w:rFonts w:ascii="Times New Roman" w:hAnsi="Times New Roman" w:cs="Times New Roman"/>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38. Основаниями для отказа в приеме заявления и документов являются: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с заявлением обратилось ненадлежащее лицо;</w:t>
      </w:r>
    </w:p>
    <w:p w:rsidR="00100907" w:rsidRPr="00100907" w:rsidRDefault="00100907" w:rsidP="00100907">
      <w:pPr>
        <w:pStyle w:val="ConsPlusNormal0"/>
        <w:ind w:firstLine="709"/>
        <w:jc w:val="both"/>
        <w:outlineLvl w:val="0"/>
        <w:rPr>
          <w:rFonts w:ascii="Times New Roman" w:hAnsi="Times New Roman" w:cs="Times New Roman"/>
          <w:color w:val="000000"/>
          <w:sz w:val="24"/>
          <w:szCs w:val="24"/>
        </w:rPr>
      </w:pPr>
      <w:r w:rsidRPr="00100907">
        <w:rPr>
          <w:rFonts w:ascii="Times New Roman" w:hAnsi="Times New Roman" w:cs="Times New Roman"/>
          <w:color w:val="000000"/>
          <w:sz w:val="24"/>
          <w:szCs w:val="24"/>
        </w:rPr>
        <w:t>- представление неполного пакета документов, предусмотренного пунктом 30 настоящего административного регламента;</w:t>
      </w:r>
    </w:p>
    <w:p w:rsidR="00100907" w:rsidRPr="00100907" w:rsidRDefault="00100907" w:rsidP="00100907">
      <w:pPr>
        <w:pStyle w:val="ConsPlusNormal0"/>
        <w:ind w:firstLine="709"/>
        <w:jc w:val="both"/>
        <w:outlineLvl w:val="0"/>
        <w:rPr>
          <w:rFonts w:ascii="Times New Roman" w:hAnsi="Times New Roman" w:cs="Times New Roman"/>
          <w:color w:val="000000"/>
          <w:sz w:val="24"/>
          <w:szCs w:val="24"/>
        </w:rPr>
      </w:pPr>
      <w:r w:rsidRPr="00100907">
        <w:rPr>
          <w:rFonts w:ascii="Times New Roman" w:hAnsi="Times New Roman" w:cs="Times New Roman"/>
          <w:color w:val="000000"/>
          <w:sz w:val="24"/>
          <w:szCs w:val="24"/>
        </w:rPr>
        <w:t>- 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несоответствие документов требованиям, указанным в пункте 35 настоящего административного регламента;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наличие в </w:t>
      </w:r>
      <w:hyperlink r:id="rId12" w:history="1">
        <w:r w:rsidRPr="00100907">
          <w:rPr>
            <w:rStyle w:val="a3"/>
            <w:rFonts w:ascii="Times New Roman" w:hAnsi="Times New Roman" w:cs="Times New Roman"/>
            <w:color w:val="000000"/>
            <w:sz w:val="24"/>
            <w:szCs w:val="24"/>
            <w:u w:val="none"/>
          </w:rPr>
          <w:t>заявлении</w:t>
        </w:r>
      </w:hyperlink>
      <w:r w:rsidRPr="00100907">
        <w:rPr>
          <w:rFonts w:ascii="Times New Roman" w:hAnsi="Times New Roman" w:cs="Times New Roman"/>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00907">
        <w:rPr>
          <w:rFonts w:ascii="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100907" w:rsidRPr="00100907" w:rsidRDefault="00100907" w:rsidP="0010090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12. ИСЧЕРПЫВАЮЩИЙ </w:t>
      </w:r>
      <w:r w:rsidRPr="00100907">
        <w:rPr>
          <w:rFonts w:ascii="Times New Roman" w:hAnsi="Times New Roman" w:cs="Times New Roman"/>
          <w:caps/>
          <w:color w:val="000000"/>
          <w:sz w:val="24"/>
          <w:szCs w:val="24"/>
        </w:rPr>
        <w:t>Перечень оснований для приостановления или отказа в предоставлении МУНИЦИПАЛЬНОЙ услуги</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42. Основаниями для отказа в предоставлении муниципальной услуги являются: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а) в случае обращения с заявлением о предоставлении земельного участка в собственность:</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изъятие испрашиваемого земельного участка из оборота;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установленный федеральным законом запрет на приватизацию земельных участков;</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резервирование земель для государственных или муниципальных нужд;</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ограничение в обороте земельного участка, за исключением случаев, установленных федеральными законами;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б) в случае обращения с заявлением о предоставлении земельного участка в аренду, безвозмездное срочное пользование:</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изъятие испрашиваемого земельного участка из оборота.</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sz w:val="24"/>
          <w:szCs w:val="24"/>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00907" w:rsidRPr="00100907" w:rsidRDefault="00100907" w:rsidP="00100907">
      <w:pPr>
        <w:spacing w:after="0" w:line="240" w:lineRule="auto"/>
        <w:jc w:val="both"/>
        <w:rPr>
          <w:rFonts w:ascii="Times New Roman" w:hAnsi="Times New Roman" w:cs="Times New Roman"/>
          <w:color w:val="000000"/>
          <w:sz w:val="24"/>
          <w:szCs w:val="24"/>
        </w:rPr>
      </w:pPr>
    </w:p>
    <w:p w:rsidR="00100907" w:rsidRPr="00100907" w:rsidRDefault="00100907" w:rsidP="00100907">
      <w:pPr>
        <w:spacing w:after="0" w:line="240" w:lineRule="auto"/>
        <w:jc w:val="center"/>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13. </w:t>
      </w:r>
      <w:r w:rsidRPr="00100907">
        <w:rPr>
          <w:rFonts w:ascii="Times New Roman" w:hAnsi="Times New Roman" w:cs="Times New Roman"/>
          <w:sz w:val="24"/>
          <w:szCs w:val="24"/>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5" w:name="_GoBack"/>
      <w:bookmarkEnd w:id="5"/>
      <w:r w:rsidRPr="00100907">
        <w:rPr>
          <w:rFonts w:ascii="Times New Roman" w:hAnsi="Times New Roman" w:cs="Times New Roman"/>
          <w:sz w:val="24"/>
          <w:szCs w:val="24"/>
        </w:rPr>
        <w:t xml:space="preserve"> УСЛУГИ</w:t>
      </w:r>
    </w:p>
    <w:p w:rsidR="00100907" w:rsidRPr="00100907" w:rsidRDefault="00100907" w:rsidP="00100907">
      <w:pPr>
        <w:spacing w:after="0" w:line="240" w:lineRule="auto"/>
        <w:jc w:val="both"/>
        <w:rPr>
          <w:rFonts w:ascii="Times New Roman" w:hAnsi="Times New Roman" w:cs="Times New Roman"/>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43. </w:t>
      </w:r>
      <w:proofErr w:type="gramStart"/>
      <w:r w:rsidRPr="00100907">
        <w:rPr>
          <w:rFonts w:ascii="Times New Roman" w:hAnsi="Times New Roman" w:cs="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w:t>
      </w:r>
      <w:proofErr w:type="spellStart"/>
      <w:r w:rsidRPr="00100907">
        <w:rPr>
          <w:rFonts w:ascii="Times New Roman" w:hAnsi="Times New Roman" w:cs="Times New Roman"/>
          <w:sz w:val="24"/>
          <w:szCs w:val="24"/>
          <w:lang w:eastAsia="en-US"/>
        </w:rPr>
        <w:t>Новожилкинского</w:t>
      </w:r>
      <w:proofErr w:type="spellEnd"/>
      <w:r w:rsidRPr="00100907">
        <w:rPr>
          <w:rFonts w:ascii="Times New Roman" w:hAnsi="Times New Roman" w:cs="Times New Roman"/>
          <w:sz w:val="24"/>
          <w:szCs w:val="24"/>
          <w:lang w:eastAsia="en-US"/>
        </w:rPr>
        <w:t xml:space="preserve">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городского поселения Тайтурского муниципального образования муниципального образования Иркутской области, необходимые и обязательные услуги для предоставления муниципальной услуги отсутствуют.</w:t>
      </w:r>
      <w:proofErr w:type="gramEnd"/>
    </w:p>
    <w:p w:rsidR="00100907" w:rsidRPr="00100907" w:rsidRDefault="00100907" w:rsidP="00100907">
      <w:pPr>
        <w:autoSpaceDE w:val="0"/>
        <w:autoSpaceDN w:val="0"/>
        <w:adjustRightInd w:val="0"/>
        <w:spacing w:after="0" w:line="240" w:lineRule="auto"/>
        <w:ind w:firstLine="567"/>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14. </w:t>
      </w:r>
      <w:r w:rsidRPr="00100907">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w:t>
      </w:r>
      <w:r w:rsidR="0030491C">
        <w:rPr>
          <w:rFonts w:ascii="Times New Roman" w:hAnsi="Times New Roman" w:cs="Times New Roman"/>
          <w:sz w:val="24"/>
          <w:szCs w:val="24"/>
        </w:rPr>
        <w:t xml:space="preserve">НИЕ МУНИЦИПАЛЬНОЙ УСЛУГИ, </w:t>
      </w:r>
      <w:r w:rsidRPr="00100907">
        <w:rPr>
          <w:rFonts w:ascii="Times New Roman" w:hAnsi="Times New Roman" w:cs="Times New Roman"/>
          <w:sz w:val="24"/>
          <w:szCs w:val="24"/>
        </w:rPr>
        <w:t>В ТОМ ЧИСЛЕ В ЭЛЕКТРОННОЙ ФОРМЕ</w:t>
      </w:r>
    </w:p>
    <w:p w:rsidR="00100907" w:rsidRPr="00100907" w:rsidRDefault="00100907" w:rsidP="0010090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44. Муниципальная услуга предоставляется бесплатно</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0907">
        <w:rPr>
          <w:rFonts w:ascii="Times New Roman" w:hAnsi="Times New Roman" w:cs="Times New Roman"/>
          <w:sz w:val="24"/>
          <w:szCs w:val="24"/>
        </w:rPr>
        <w:t xml:space="preserve">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w:t>
      </w:r>
      <w:r w:rsidRPr="00100907">
        <w:rPr>
          <w:rFonts w:ascii="Times New Roman" w:hAnsi="Times New Roman" w:cs="Times New Roman"/>
          <w:sz w:val="24"/>
          <w:szCs w:val="24"/>
        </w:rPr>
        <w:lastRenderedPageBreak/>
        <w:t>Иркутск, государственная собственность на которые не разграничена  – в случае предоставления земельных участков в собственность бесплатно;</w:t>
      </w:r>
      <w:proofErr w:type="gramEnd"/>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0907">
        <w:rPr>
          <w:rFonts w:ascii="Times New Roman" w:hAnsi="Times New Roman" w:cs="Times New Roman"/>
          <w:sz w:val="24"/>
          <w:szCs w:val="24"/>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В остальных случаях государственная услуга предоставляется в собственность за плату либо в аренду.</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45. Продажа земельного участка осуществляется по цене, установленной в соответствии с постановлением администрации Тайтурского муниципального образования Иркутской области.</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При предоставлении земельного участка в аренду расчет размера арендной платы осуществляется в соответствии с постановлением администрации Тайтурского муниципального образования Иркутской области. </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15. </w:t>
      </w:r>
      <w:r w:rsidRPr="00100907">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w:t>
      </w:r>
      <w:r w:rsidR="0030491C">
        <w:rPr>
          <w:rFonts w:ascii="Times New Roman" w:hAnsi="Times New Roman" w:cs="Times New Roman"/>
          <w:sz w:val="24"/>
          <w:szCs w:val="24"/>
        </w:rPr>
        <w:t xml:space="preserve">ФОРМАЦИЮ О МЕТОДИКЕ РАСЧЕТА </w:t>
      </w:r>
      <w:r w:rsidRPr="00100907">
        <w:rPr>
          <w:rFonts w:ascii="Times New Roman" w:hAnsi="Times New Roman" w:cs="Times New Roman"/>
          <w:sz w:val="24"/>
          <w:szCs w:val="24"/>
        </w:rPr>
        <w:t>РАЗМЕРА ТАКОЙ ПЛАТЫ</w:t>
      </w: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100907" w:rsidRPr="00100907" w:rsidRDefault="00100907" w:rsidP="00100907">
      <w:pPr>
        <w:suppressAutoHyphens/>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46. </w:t>
      </w:r>
      <w:r w:rsidRPr="00100907">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00907" w:rsidRPr="00100907" w:rsidRDefault="00100907" w:rsidP="00100907">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00907" w:rsidRPr="00100907" w:rsidRDefault="00100907" w:rsidP="00100907">
      <w:pPr>
        <w:autoSpaceDE w:val="0"/>
        <w:autoSpaceDN w:val="0"/>
        <w:adjustRightInd w:val="0"/>
        <w:spacing w:after="0" w:line="240" w:lineRule="auto"/>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16. </w:t>
      </w:r>
      <w:r w:rsidRPr="0010090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00907" w:rsidRPr="00100907" w:rsidRDefault="00100907" w:rsidP="00100907">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100907" w:rsidRPr="00100907" w:rsidRDefault="00100907" w:rsidP="00100907">
      <w:pPr>
        <w:suppressAutoHyphens/>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48. Максимальное время ожидания в очереди при подаче заявления и документов не должно превышать 15 минут.</w:t>
      </w:r>
    </w:p>
    <w:p w:rsidR="00100907" w:rsidRPr="00100907" w:rsidRDefault="00100907" w:rsidP="00100907">
      <w:pPr>
        <w:suppressAutoHyphens/>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00907" w:rsidRPr="00100907" w:rsidRDefault="00100907" w:rsidP="00100907">
      <w:pPr>
        <w:suppressAutoHyphens/>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49. Максимальное время ожидания в очереди при получении результата муниципальной услуги не должно превышать 15 минут.</w:t>
      </w:r>
    </w:p>
    <w:p w:rsidR="00100907" w:rsidRPr="00100907" w:rsidRDefault="00100907" w:rsidP="00100907">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100907" w:rsidRPr="00100907" w:rsidRDefault="00100907" w:rsidP="00100907">
      <w:pPr>
        <w:spacing w:after="0" w:line="240" w:lineRule="auto"/>
        <w:jc w:val="center"/>
        <w:rPr>
          <w:rFonts w:ascii="Times New Roman" w:hAnsi="Times New Roman" w:cs="Times New Roman"/>
          <w:sz w:val="24"/>
          <w:szCs w:val="24"/>
        </w:rPr>
      </w:pPr>
      <w:r w:rsidRPr="00100907">
        <w:rPr>
          <w:rFonts w:ascii="Times New Roman" w:hAnsi="Times New Roman" w:cs="Times New Roman"/>
          <w:color w:val="000000"/>
          <w:sz w:val="24"/>
          <w:szCs w:val="24"/>
        </w:rPr>
        <w:t xml:space="preserve">Глава 17. </w:t>
      </w:r>
      <w:r w:rsidRPr="00100907">
        <w:rPr>
          <w:rFonts w:ascii="Times New Roman" w:hAnsi="Times New Roman" w:cs="Times New Roman"/>
          <w:sz w:val="24"/>
          <w:szCs w:val="24"/>
        </w:rPr>
        <w:t>СРОК И ПОРЯДОК РЕГИСТРАЦИИ ЗАЯВЛЕНИЯ</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sz w:val="24"/>
          <w:szCs w:val="24"/>
        </w:rPr>
      </w:pPr>
      <w:r w:rsidRPr="00100907">
        <w:rPr>
          <w:rFonts w:ascii="Times New Roman" w:hAnsi="Times New Roman" w:cs="Times New Roman"/>
          <w:sz w:val="24"/>
          <w:szCs w:val="24"/>
        </w:rPr>
        <w:t>ЗАЯВИТЕЛЯ О ПРЕДОСТАВЛЕНИИ МУНИЦИПАЛЬНОЙ УСЛУГИ, В ТОМ ЧИСЛЕ В ЭЛЕКТРОННОЙ ФОРМЕ</w:t>
      </w:r>
    </w:p>
    <w:p w:rsidR="00100907" w:rsidRPr="00100907" w:rsidRDefault="00100907" w:rsidP="00100907">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100907" w:rsidRPr="00100907" w:rsidRDefault="00100907" w:rsidP="00100907">
      <w:pPr>
        <w:suppressAutoHyphens/>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00907" w:rsidRPr="00100907" w:rsidRDefault="00100907" w:rsidP="00100907">
      <w:pPr>
        <w:suppressAutoHyphens/>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50.1. Максимальное время регистрации заявления о предоставлении муниципальной услуги составляет 15 минут.</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00907" w:rsidRPr="00100907" w:rsidRDefault="00100907" w:rsidP="00100907">
      <w:pPr>
        <w:autoSpaceDE w:val="0"/>
        <w:autoSpaceDN w:val="0"/>
        <w:adjustRightInd w:val="0"/>
        <w:spacing w:after="0" w:line="240" w:lineRule="auto"/>
        <w:ind w:firstLine="540"/>
        <w:jc w:val="both"/>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Глава 18. </w:t>
      </w:r>
      <w:r w:rsidRPr="00100907">
        <w:rPr>
          <w:rFonts w:ascii="Times New Roman" w:hAnsi="Times New Roman" w:cs="Times New Roman"/>
          <w:caps/>
          <w:color w:val="000000"/>
          <w:sz w:val="24"/>
          <w:szCs w:val="24"/>
        </w:rPr>
        <w:t>Требования к помещениям, в которых предоставляется МУНИЦИПАЛЬНая услуга</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51. </w:t>
      </w:r>
      <w:r w:rsidRPr="00100907">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rPr>
        <w:t xml:space="preserve">52. Информационные таблички (вывески) размещаются рядом с входом, либо на двери входа так, чтобы они были хорошо видны заявителям. </w:t>
      </w:r>
      <w:r w:rsidRPr="00100907">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sz w:val="24"/>
          <w:szCs w:val="24"/>
        </w:rPr>
        <w:t xml:space="preserve">58. </w:t>
      </w:r>
      <w:r w:rsidRPr="00100907">
        <w:rPr>
          <w:rFonts w:ascii="Times New Roman" w:hAnsi="Times New Roman" w:cs="Times New Roman"/>
          <w:color w:val="000000"/>
          <w:sz w:val="24"/>
          <w:szCs w:val="24"/>
        </w:rPr>
        <w:t>Места для заполнения документов оборудуются:</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а) информационными стендами;</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б) стульями и столами для возможности оформления документов.</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00907" w:rsidRPr="00100907" w:rsidRDefault="00100907" w:rsidP="00100907">
      <w:pPr>
        <w:autoSpaceDE w:val="0"/>
        <w:autoSpaceDN w:val="0"/>
        <w:adjustRightInd w:val="0"/>
        <w:spacing w:after="0" w:line="240" w:lineRule="auto"/>
        <w:ind w:firstLine="709"/>
        <w:outlineLvl w:val="2"/>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ind w:firstLine="540"/>
        <w:jc w:val="center"/>
        <w:outlineLvl w:val="2"/>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Глава 19.</w:t>
      </w:r>
      <w:r w:rsidRPr="00100907">
        <w:rPr>
          <w:rFonts w:ascii="Times New Roman" w:hAnsi="Times New Roman" w:cs="Times New Roman"/>
          <w:caps/>
          <w:color w:val="000000"/>
          <w:sz w:val="24"/>
          <w:szCs w:val="24"/>
        </w:rPr>
        <w:t xml:space="preserve"> Показатели доступности и качества</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r w:rsidRPr="00100907">
        <w:rPr>
          <w:rFonts w:ascii="Times New Roman" w:hAnsi="Times New Roman" w:cs="Times New Roman"/>
          <w:caps/>
          <w:color w:val="000000"/>
          <w:sz w:val="24"/>
          <w:szCs w:val="24"/>
        </w:rPr>
        <w:t>муниципальной услуги</w:t>
      </w: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60</w:t>
      </w:r>
      <w:r w:rsidRPr="00100907">
        <w:rPr>
          <w:rFonts w:ascii="Times New Roman" w:hAnsi="Times New Roman" w:cs="Times New Roman"/>
          <w:sz w:val="24"/>
          <w:szCs w:val="24"/>
        </w:rPr>
        <w:t>. Основными показателями доступности и качества муниципальной услуги являются: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среднее время ожидания в очереди при подаче документов;</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61. Основными требованиями к качеству рассмотрения обращений заявителей являются: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полнота информирования заявителей о ходе рассмотрения обращения;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 наглядность форм предоставляемой информации об административных </w:t>
      </w:r>
      <w:r w:rsidRPr="00100907">
        <w:rPr>
          <w:rFonts w:ascii="Times New Roman" w:hAnsi="Times New Roman" w:cs="Times New Roman"/>
          <w:sz w:val="24"/>
          <w:szCs w:val="24"/>
        </w:rPr>
        <w:lastRenderedPageBreak/>
        <w:t>процедурах;</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удобство и доступность получения заявителями информации о порядке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оперативность вынесения решения в отношении рассматриваемого обращения.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для подачи документов, необходимых для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за получением результата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65. Заявителю обеспечивается возможность получения муниципальной услуги посредством Портала.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20. </w:t>
      </w:r>
      <w:r w:rsidRPr="0010090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color w:val="000000"/>
          <w:sz w:val="24"/>
          <w:szCs w:val="24"/>
        </w:rPr>
        <w:t xml:space="preserve">66. </w:t>
      </w:r>
      <w:r w:rsidRPr="0010090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67. Заявители имеют возможность получения муниципальной услуги в электронной форме посредством Портала в части: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1) получения информации о порядке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4) отслеживания хода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100907">
          <w:rPr>
            <w:rStyle w:val="a3"/>
            <w:rFonts w:ascii="Times New Roman" w:hAnsi="Times New Roman" w:cs="Times New Roman"/>
            <w:color w:val="auto"/>
            <w:sz w:val="24"/>
            <w:szCs w:val="24"/>
            <w:u w:val="none"/>
          </w:rPr>
          <w:t>закона</w:t>
        </w:r>
      </w:hyperlink>
      <w:r w:rsidRPr="00100907">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4" w:history="1">
        <w:r w:rsidRPr="00100907">
          <w:rPr>
            <w:rStyle w:val="a3"/>
            <w:rFonts w:ascii="Times New Roman" w:hAnsi="Times New Roman" w:cs="Times New Roman"/>
            <w:color w:val="auto"/>
            <w:sz w:val="24"/>
            <w:szCs w:val="24"/>
            <w:u w:val="none"/>
          </w:rPr>
          <w:t>закона</w:t>
        </w:r>
      </w:hyperlink>
      <w:r w:rsidRPr="00100907">
        <w:rPr>
          <w:rFonts w:ascii="Times New Roman" w:hAnsi="Times New Roman" w:cs="Times New Roman"/>
          <w:sz w:val="24"/>
          <w:szCs w:val="24"/>
        </w:rPr>
        <w:t xml:space="preserve"> № 210-ФЗ.</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70. В течение 5 календарных дней </w:t>
      </w:r>
      <w:proofErr w:type="gramStart"/>
      <w:r w:rsidRPr="00100907">
        <w:rPr>
          <w:rFonts w:ascii="Times New Roman" w:hAnsi="Times New Roman" w:cs="Times New Roman"/>
          <w:sz w:val="24"/>
          <w:szCs w:val="24"/>
        </w:rPr>
        <w:t>с даты направления</w:t>
      </w:r>
      <w:proofErr w:type="gramEnd"/>
      <w:r w:rsidRPr="00100907">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71. </w:t>
      </w:r>
      <w:proofErr w:type="gramStart"/>
      <w:r w:rsidRPr="00100907">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00907">
        <w:rPr>
          <w:rFonts w:ascii="Times New Roman" w:hAnsi="Times New Roman" w:cs="Times New Roman"/>
          <w:sz w:val="24"/>
          <w:szCs w:val="24"/>
        </w:rPr>
        <w:t xml:space="preserve"> статьи 6 </w:t>
      </w:r>
      <w:r w:rsidRPr="00100907">
        <w:rPr>
          <w:rFonts w:ascii="Times New Roman" w:hAnsi="Times New Roman" w:cs="Times New Roman"/>
          <w:sz w:val="24"/>
          <w:szCs w:val="24"/>
        </w:rPr>
        <w:lastRenderedPageBreak/>
        <w:t>Федерального закона от 27 июля 2006 года № 152-ФЗ «О персональных данных» не требуется.</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100907">
        <w:rPr>
          <w:rFonts w:ascii="Times New Roman" w:hAnsi="Times New Roman" w:cs="Times New Roman"/>
          <w:b/>
          <w:color w:val="000000"/>
          <w:sz w:val="24"/>
          <w:szCs w:val="24"/>
        </w:rPr>
        <w:t xml:space="preserve">Раздел </w:t>
      </w:r>
      <w:r w:rsidRPr="00100907">
        <w:rPr>
          <w:rFonts w:ascii="Times New Roman" w:hAnsi="Times New Roman" w:cs="Times New Roman"/>
          <w:b/>
          <w:color w:val="000000"/>
          <w:sz w:val="24"/>
          <w:szCs w:val="24"/>
          <w:lang w:val="en-US"/>
        </w:rPr>
        <w:t>III</w:t>
      </w:r>
      <w:r w:rsidRPr="00100907">
        <w:rPr>
          <w:rFonts w:ascii="Times New Roman" w:hAnsi="Times New Roman" w:cs="Times New Roman"/>
          <w:b/>
          <w:color w:val="000000"/>
          <w:sz w:val="24"/>
          <w:szCs w:val="24"/>
        </w:rPr>
        <w:t xml:space="preserve">. </w:t>
      </w:r>
      <w:r w:rsidRPr="0010090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0907" w:rsidRPr="00100907" w:rsidRDefault="00100907" w:rsidP="00100907">
      <w:pPr>
        <w:autoSpaceDE w:val="0"/>
        <w:autoSpaceDN w:val="0"/>
        <w:adjustRightInd w:val="0"/>
        <w:spacing w:after="0" w:line="240" w:lineRule="auto"/>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rPr>
          <w:rFonts w:ascii="Times New Roman" w:hAnsi="Times New Roman" w:cs="Times New Roman"/>
          <w:color w:val="000000"/>
          <w:sz w:val="24"/>
          <w:szCs w:val="24"/>
        </w:rPr>
      </w:pPr>
      <w:r w:rsidRPr="00100907">
        <w:rPr>
          <w:rFonts w:ascii="Times New Roman" w:hAnsi="Times New Roman" w:cs="Times New Roman"/>
          <w:sz w:val="24"/>
          <w:szCs w:val="24"/>
        </w:rPr>
        <w:t>Глава 21. СОСТАВ И ПОСЛЕДОВАТЕЛЬНОСТЬ                            АДМИНИСТРАТИВНЫХ ПРОЦЕДУР</w:t>
      </w:r>
    </w:p>
    <w:p w:rsidR="00100907" w:rsidRPr="00100907" w:rsidRDefault="00100907" w:rsidP="00100907">
      <w:pPr>
        <w:autoSpaceDE w:val="0"/>
        <w:autoSpaceDN w:val="0"/>
        <w:adjustRightInd w:val="0"/>
        <w:spacing w:after="0" w:line="240" w:lineRule="auto"/>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72. Предоставление муниципальной услуги включает в себя следующие административные процедуры:</w:t>
      </w:r>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а) прием и регистрация заявления и документов, подлежащих представлению заявителем;</w:t>
      </w:r>
    </w:p>
    <w:p w:rsidR="00100907" w:rsidRPr="00100907" w:rsidRDefault="00100907" w:rsidP="0010090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100907">
        <w:rPr>
          <w:rFonts w:ascii="Times New Roman" w:hAnsi="Times New Roman" w:cs="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в) принятие решения о предоставлении земельного участка либо об отказе в предоставлении земельного участка;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г) подготовка и направление </w:t>
      </w:r>
      <w:r w:rsidRPr="00100907">
        <w:rPr>
          <w:rFonts w:ascii="Times New Roman" w:hAnsi="Times New Roman" w:cs="Times New Roman"/>
          <w:sz w:val="24"/>
          <w:szCs w:val="24"/>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100907">
        <w:rPr>
          <w:rFonts w:ascii="Times New Roman" w:hAnsi="Times New Roman" w:cs="Times New Roman"/>
          <w:color w:val="000000"/>
          <w:sz w:val="24"/>
          <w:szCs w:val="24"/>
        </w:rPr>
        <w:t xml:space="preserve">договора купли-продажи, аренды или </w:t>
      </w:r>
      <w:r w:rsidRPr="00100907">
        <w:rPr>
          <w:rFonts w:ascii="Times New Roman" w:hAnsi="Times New Roman" w:cs="Times New Roman"/>
          <w:sz w:val="24"/>
          <w:szCs w:val="24"/>
        </w:rPr>
        <w:t>безвозмездного срочного пользования земельным участком</w:t>
      </w:r>
      <w:r w:rsidRPr="00100907">
        <w:rPr>
          <w:rFonts w:ascii="Times New Roman" w:hAnsi="Times New Roman" w:cs="Times New Roman"/>
          <w:color w:val="000000"/>
          <w:sz w:val="24"/>
          <w:szCs w:val="24"/>
        </w:rPr>
        <w:t xml:space="preserve">. </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2"/>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21. </w:t>
      </w:r>
      <w:r w:rsidRPr="00100907">
        <w:rPr>
          <w:rFonts w:ascii="Times New Roman" w:hAnsi="Times New Roman" w:cs="Times New Roman"/>
          <w:caps/>
          <w:color w:val="000000"/>
          <w:sz w:val="24"/>
          <w:szCs w:val="24"/>
        </w:rPr>
        <w:t xml:space="preserve">прием и регистрация заявления и документов, подлежащих представлению заявителем </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73.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а) путем личного обращения заявителя в министерство;</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б) через организации федеральной почтовой связи;</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в) посредством Портала</w:t>
      </w:r>
      <w:r w:rsidRPr="00100907">
        <w:rPr>
          <w:rFonts w:ascii="Times New Roman" w:hAnsi="Times New Roman" w:cs="Times New Roman"/>
          <w:sz w:val="24"/>
          <w:szCs w:val="24"/>
        </w:rPr>
        <w:t>.</w:t>
      </w:r>
    </w:p>
    <w:p w:rsidR="00100907" w:rsidRPr="00100907" w:rsidRDefault="00100907" w:rsidP="00100907">
      <w:pPr>
        <w:suppressAutoHyphens/>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color w:val="000000"/>
          <w:sz w:val="24"/>
          <w:szCs w:val="24"/>
        </w:rPr>
        <w:t xml:space="preserve">74. </w:t>
      </w:r>
      <w:r w:rsidRPr="00100907">
        <w:rPr>
          <w:rFonts w:ascii="Times New Roman" w:hAnsi="Times New Roman" w:cs="Times New Roman"/>
          <w:sz w:val="24"/>
          <w:szCs w:val="24"/>
        </w:rPr>
        <w:t xml:space="preserve">В день поступления </w:t>
      </w:r>
      <w:r w:rsidRPr="00100907">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100907">
        <w:rPr>
          <w:rFonts w:ascii="Times New Roman" w:hAnsi="Times New Roman" w:cs="Times New Roman"/>
          <w:sz w:val="24"/>
          <w:szCs w:val="24"/>
        </w:rPr>
        <w:t xml:space="preserve">заявление регистрируется </w:t>
      </w:r>
      <w:r w:rsidRPr="00100907">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75. Днем обращения заявителя считается дата регистрации в уполномоченном органе заявления и документов.</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76. Максимальное время приема заявления и прилагаемых к нему документов при личном обращении заявителя не превышает 15 минут.</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w:t>
      </w:r>
      <w:r w:rsidRPr="00100907">
        <w:rPr>
          <w:rFonts w:ascii="Times New Roman" w:hAnsi="Times New Roman" w:cs="Times New Roman"/>
          <w:sz w:val="24"/>
          <w:szCs w:val="24"/>
          <w:lang w:eastAsia="en-US"/>
        </w:rPr>
        <w:lastRenderedPageBreak/>
        <w:t xml:space="preserve">заявителю заказным почтовым отправлением с уведомлением о вручении в течение 2 рабочих дней </w:t>
      </w:r>
      <w:proofErr w:type="gramStart"/>
      <w:r w:rsidRPr="00100907">
        <w:rPr>
          <w:rFonts w:ascii="Times New Roman" w:hAnsi="Times New Roman" w:cs="Times New Roman"/>
          <w:sz w:val="24"/>
          <w:szCs w:val="24"/>
          <w:lang w:eastAsia="en-US"/>
        </w:rPr>
        <w:t>с даты получения</w:t>
      </w:r>
      <w:proofErr w:type="gramEnd"/>
      <w:r w:rsidRPr="00100907">
        <w:rPr>
          <w:rFonts w:ascii="Times New Roman" w:hAnsi="Times New Roman" w:cs="Times New Roman"/>
          <w:sz w:val="24"/>
          <w:szCs w:val="24"/>
          <w:lang w:eastAsia="en-US"/>
        </w:rPr>
        <w:t xml:space="preserve"> заявления и прилагаемых к нему документов.</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3) фиксирует дату получения заявления и прилагаемых к нему документов;</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100907">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100907">
        <w:rPr>
          <w:rFonts w:ascii="Times New Roman" w:hAnsi="Times New Roman" w:cs="Times New Roman"/>
          <w:sz w:val="24"/>
          <w:szCs w:val="24"/>
          <w:lang w:eastAsia="en-US"/>
        </w:rPr>
        <w:t xml:space="preserve"> рабочих дней </w:t>
      </w:r>
      <w:proofErr w:type="gramStart"/>
      <w:r w:rsidRPr="00100907">
        <w:rPr>
          <w:rFonts w:ascii="Times New Roman" w:hAnsi="Times New Roman" w:cs="Times New Roman"/>
          <w:sz w:val="24"/>
          <w:szCs w:val="24"/>
          <w:lang w:eastAsia="en-US"/>
        </w:rPr>
        <w:t>с даты получения</w:t>
      </w:r>
      <w:proofErr w:type="gramEnd"/>
      <w:r w:rsidRPr="00100907">
        <w:rPr>
          <w:rFonts w:ascii="Times New Roman" w:hAnsi="Times New Roman" w:cs="Times New Roman"/>
          <w:sz w:val="24"/>
          <w:szCs w:val="24"/>
          <w:lang w:eastAsia="en-US"/>
        </w:rPr>
        <w:t xml:space="preserve"> ходатайства и прилагаемых к нему документов (при наличии) в электронной форме.</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00907">
        <w:rPr>
          <w:rFonts w:ascii="Times New Roman" w:hAnsi="Times New Roman" w:cs="Times New Roman"/>
          <w:sz w:val="24"/>
          <w:szCs w:val="24"/>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00907" w:rsidRPr="00100907" w:rsidRDefault="00100907" w:rsidP="00100907">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sz w:val="24"/>
          <w:szCs w:val="24"/>
          <w:lang w:eastAsia="en-US"/>
        </w:rPr>
        <w:t>81. Результатом исполнения административной</w:t>
      </w:r>
      <w:r w:rsidRPr="00100907">
        <w:rPr>
          <w:rFonts w:ascii="Times New Roman" w:hAnsi="Times New Roman" w:cs="Times New Roman"/>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100907" w:rsidRPr="00100907" w:rsidRDefault="00100907" w:rsidP="00100907">
      <w:pPr>
        <w:autoSpaceDE w:val="0"/>
        <w:autoSpaceDN w:val="0"/>
        <w:adjustRightInd w:val="0"/>
        <w:spacing w:after="0" w:line="240" w:lineRule="auto"/>
        <w:ind w:firstLine="540"/>
        <w:jc w:val="both"/>
        <w:outlineLvl w:val="3"/>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3"/>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Глава 22</w:t>
      </w:r>
      <w:r w:rsidRPr="00100907">
        <w:rPr>
          <w:rFonts w:ascii="Times New Roman" w:hAnsi="Times New Roman" w:cs="Times New Roman"/>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100907" w:rsidRPr="00100907" w:rsidRDefault="00100907" w:rsidP="00100907">
      <w:pPr>
        <w:autoSpaceDE w:val="0"/>
        <w:autoSpaceDN w:val="0"/>
        <w:adjustRightInd w:val="0"/>
        <w:spacing w:after="0" w:line="240" w:lineRule="auto"/>
        <w:jc w:val="center"/>
        <w:outlineLvl w:val="3"/>
        <w:rPr>
          <w:rFonts w:ascii="Times New Roman" w:hAnsi="Times New Roman" w:cs="Times New Roman"/>
          <w:caps/>
          <w:color w:val="000000"/>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1) в Федеральную налоговую службу в целях получения: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2) в Федеральную службу государственной регистрации, кадастра и картографии </w:t>
      </w:r>
      <w:r w:rsidRPr="00100907">
        <w:rPr>
          <w:rFonts w:ascii="Times New Roman" w:hAnsi="Times New Roman" w:cs="Times New Roman"/>
          <w:color w:val="000000"/>
          <w:sz w:val="24"/>
          <w:szCs w:val="24"/>
        </w:rPr>
        <w:t>в целях получения</w:t>
      </w:r>
      <w:r w:rsidRPr="00100907">
        <w:rPr>
          <w:rFonts w:ascii="Times New Roman" w:hAnsi="Times New Roman" w:cs="Times New Roman"/>
          <w:sz w:val="24"/>
          <w:szCs w:val="24"/>
        </w:rPr>
        <w:t>:</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 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 кадастрового паспорта земельного участка либо кадастровой выписки о </w:t>
      </w:r>
      <w:r w:rsidRPr="00100907">
        <w:rPr>
          <w:rFonts w:ascii="Times New Roman" w:hAnsi="Times New Roman" w:cs="Times New Roman"/>
          <w:sz w:val="24"/>
          <w:szCs w:val="24"/>
        </w:rPr>
        <w:lastRenderedPageBreak/>
        <w:t>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100907">
          <w:rPr>
            <w:rStyle w:val="a3"/>
            <w:rFonts w:ascii="Times New Roman" w:hAnsi="Times New Roman" w:cs="Times New Roman"/>
            <w:color w:val="000000"/>
            <w:sz w:val="24"/>
            <w:szCs w:val="24"/>
            <w:u w:val="none"/>
          </w:rPr>
          <w:t>статьи 7.2</w:t>
        </w:r>
      </w:hyperlink>
      <w:r w:rsidRPr="00100907">
        <w:rPr>
          <w:rFonts w:ascii="Times New Roman" w:hAnsi="Times New Roman" w:cs="Times New Roman"/>
          <w:color w:val="000000"/>
          <w:sz w:val="24"/>
          <w:szCs w:val="24"/>
        </w:rPr>
        <w:t xml:space="preserve"> Федерального закона № 210-ФЗ.</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88. Результатом административной процедуры является получение документов, указанных в пункте 36 настоящего административного регламента.</w:t>
      </w:r>
    </w:p>
    <w:p w:rsidR="00100907" w:rsidRPr="00100907" w:rsidRDefault="00100907" w:rsidP="0010090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00907" w:rsidRPr="00100907" w:rsidRDefault="00100907" w:rsidP="00100907">
      <w:pPr>
        <w:autoSpaceDE w:val="0"/>
        <w:autoSpaceDN w:val="0"/>
        <w:adjustRightInd w:val="0"/>
        <w:spacing w:after="0" w:line="240" w:lineRule="auto"/>
        <w:jc w:val="center"/>
        <w:outlineLvl w:val="3"/>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center"/>
        <w:outlineLvl w:val="3"/>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 xml:space="preserve">Глава 23. </w:t>
      </w:r>
      <w:r w:rsidRPr="00100907">
        <w:rPr>
          <w:rFonts w:ascii="Times New Roman" w:hAnsi="Times New Roman" w:cs="Times New Roman"/>
          <w:caps/>
          <w:color w:val="000000"/>
          <w:sz w:val="24"/>
          <w:szCs w:val="24"/>
        </w:rPr>
        <w:t>принятие решения о предоставлении земельнОГО участкА либо об отказе в предоставлении земельнОГО участкА</w:t>
      </w:r>
    </w:p>
    <w:p w:rsidR="00100907" w:rsidRPr="00100907" w:rsidRDefault="00100907" w:rsidP="00100907">
      <w:pPr>
        <w:autoSpaceDE w:val="0"/>
        <w:autoSpaceDN w:val="0"/>
        <w:adjustRightInd w:val="0"/>
        <w:spacing w:after="0" w:line="240" w:lineRule="auto"/>
        <w:jc w:val="center"/>
        <w:outlineLvl w:val="3"/>
        <w:rPr>
          <w:rFonts w:ascii="Times New Roman" w:hAnsi="Times New Roman" w:cs="Times New Roman"/>
          <w:caps/>
          <w:color w:val="000000"/>
          <w:sz w:val="24"/>
          <w:szCs w:val="24"/>
        </w:rPr>
      </w:pPr>
    </w:p>
    <w:p w:rsidR="00100907" w:rsidRPr="00100907" w:rsidRDefault="00100907" w:rsidP="00100907">
      <w:pPr>
        <w:autoSpaceDE w:val="0"/>
        <w:autoSpaceDN w:val="0"/>
        <w:adjustRightInd w:val="0"/>
        <w:spacing w:after="0" w:line="240" w:lineRule="auto"/>
        <w:ind w:firstLine="709"/>
        <w:jc w:val="both"/>
        <w:outlineLvl w:val="3"/>
        <w:rPr>
          <w:rFonts w:ascii="Times New Roman" w:hAnsi="Times New Roman" w:cs="Times New Roman"/>
          <w:color w:val="000000"/>
          <w:sz w:val="24"/>
          <w:szCs w:val="24"/>
        </w:rPr>
      </w:pPr>
      <w:r w:rsidRPr="00100907">
        <w:rPr>
          <w:rFonts w:ascii="Times New Roman" w:hAnsi="Times New Roman" w:cs="Times New Roman"/>
          <w:caps/>
          <w:color w:val="000000"/>
          <w:sz w:val="24"/>
          <w:szCs w:val="24"/>
        </w:rPr>
        <w:t xml:space="preserve">89. </w:t>
      </w:r>
      <w:r w:rsidRPr="00100907">
        <w:rPr>
          <w:rFonts w:ascii="Times New Roman" w:hAnsi="Times New Roman" w:cs="Times New Roman"/>
          <w:color w:val="000000"/>
          <w:sz w:val="24"/>
          <w:szCs w:val="24"/>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Срок рассмотрения заявления и документов составляет 30 календарных дней с момента регистрации заявления.</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 xml:space="preserve">91. </w:t>
      </w:r>
      <w:proofErr w:type="gramStart"/>
      <w:r w:rsidRPr="00100907">
        <w:rPr>
          <w:color w:val="000000"/>
        </w:rPr>
        <w:t>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10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Тайтурского муниципального</w:t>
      </w:r>
      <w:proofErr w:type="gramEnd"/>
      <w:r w:rsidRPr="00100907">
        <w:rPr>
          <w:color w:val="000000"/>
        </w:rPr>
        <w:t xml:space="preserve"> образования, обеспечивает </w:t>
      </w:r>
      <w:r w:rsidRPr="00100907">
        <w:rPr>
          <w:lang w:eastAsia="en-US"/>
        </w:rPr>
        <w:t xml:space="preserve">согласование и подписание документа уполномоченными лицами </w:t>
      </w:r>
      <w:r w:rsidRPr="00100907">
        <w:rPr>
          <w:color w:val="000000"/>
        </w:rPr>
        <w:t>администрации  Тайтурского муниципального образования, регистрацию должностным лицом уполномоченного органа, осуществляющим прием и регистрацию документов.</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пунктом 27 настоящего </w:t>
      </w:r>
      <w:r w:rsidRPr="00100907">
        <w:rPr>
          <w:rFonts w:ascii="Times New Roman" w:hAnsi="Times New Roman" w:cs="Times New Roman"/>
          <w:color w:val="000000"/>
          <w:sz w:val="24"/>
          <w:szCs w:val="24"/>
        </w:rPr>
        <w:lastRenderedPageBreak/>
        <w:t>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sidRPr="00100907">
        <w:rPr>
          <w:rFonts w:ascii="Times New Roman" w:hAnsi="Times New Roman" w:cs="Times New Roman"/>
          <w:color w:val="000000"/>
          <w:sz w:val="24"/>
          <w:szCs w:val="24"/>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93. Основанием для начала административной процедуры является принятие решение о предоставлении земельного участка.</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 xml:space="preserve">94. </w:t>
      </w:r>
      <w:proofErr w:type="gramStart"/>
      <w:r w:rsidRPr="00100907">
        <w:rPr>
          <w:color w:val="000000"/>
        </w:rPr>
        <w:t xml:space="preserve">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w:t>
      </w:r>
      <w:r w:rsidRPr="00100907">
        <w:rPr>
          <w:color w:val="FF0000"/>
        </w:rPr>
        <w:t>____</w:t>
      </w:r>
      <w:r w:rsidRPr="00100907">
        <w:rPr>
          <w:color w:val="000000"/>
        </w:rPr>
        <w:t xml:space="preserve"> дней с момента принятия решения о предоставлении земельного участка осуществляет подготовку проекта постановления администрации  Тайтурского муниципального образования о предоставлении земельного участка в собственность бесплатно </w:t>
      </w:r>
      <w:r w:rsidRPr="00100907">
        <w:rPr>
          <w:bCs/>
          <w:color w:val="000000"/>
        </w:rPr>
        <w:t xml:space="preserve">и </w:t>
      </w:r>
      <w:r w:rsidRPr="00100907">
        <w:rPr>
          <w:color w:val="000000"/>
        </w:rPr>
        <w:t>обеспечивает его согласование и утверждение в установленном порядке.</w:t>
      </w:r>
      <w:proofErr w:type="gramEnd"/>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10</w:t>
      </w:r>
      <w:r w:rsidRPr="00100907">
        <w:rPr>
          <w:color w:val="FF0000"/>
        </w:rPr>
        <w:t xml:space="preserve"> </w:t>
      </w:r>
      <w:r w:rsidRPr="00100907">
        <w:rPr>
          <w:color w:val="000000"/>
        </w:rPr>
        <w:t>дней с момента принятия решения о предоставлении земельного участка осуществляет:</w:t>
      </w:r>
    </w:p>
    <w:p w:rsidR="00100907" w:rsidRPr="00100907" w:rsidRDefault="00100907" w:rsidP="00100907">
      <w:pPr>
        <w:pStyle w:val="Style17"/>
        <w:widowControl/>
        <w:tabs>
          <w:tab w:val="left" w:pos="0"/>
        </w:tabs>
        <w:spacing w:line="240" w:lineRule="auto"/>
        <w:ind w:firstLine="709"/>
        <w:rPr>
          <w:color w:val="000000"/>
        </w:rPr>
      </w:pPr>
      <w:r w:rsidRPr="00100907">
        <w:t xml:space="preserve">- расчет цены выкупа земельного участка в соответствии с </w:t>
      </w:r>
      <w:r w:rsidRPr="00100907">
        <w:rPr>
          <w:color w:val="000000"/>
        </w:rPr>
        <w:t>постановлением администрации Тайтурского  муниципального образования Иркутской области;</w:t>
      </w:r>
    </w:p>
    <w:p w:rsidR="00100907" w:rsidRPr="00100907" w:rsidRDefault="00100907" w:rsidP="00100907">
      <w:pPr>
        <w:pStyle w:val="Style17"/>
        <w:widowControl/>
        <w:tabs>
          <w:tab w:val="left" w:pos="0"/>
        </w:tabs>
        <w:spacing w:line="240" w:lineRule="auto"/>
        <w:ind w:firstLine="709"/>
      </w:pPr>
      <w:r w:rsidRPr="00100907">
        <w:t>- подготовку проекта договора купли-продажи земельного участка;</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 согласование и подписание проекта договора купли-продажи в установленном порядке.</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10 дней с момента принятия решения о предоставлении земельного участка осуществляет:</w:t>
      </w:r>
    </w:p>
    <w:p w:rsidR="00100907" w:rsidRPr="00100907" w:rsidRDefault="00100907" w:rsidP="00100907">
      <w:pPr>
        <w:pStyle w:val="Style17"/>
        <w:widowControl/>
        <w:tabs>
          <w:tab w:val="left" w:pos="0"/>
        </w:tabs>
        <w:spacing w:line="240" w:lineRule="auto"/>
        <w:ind w:firstLine="709"/>
        <w:rPr>
          <w:color w:val="000000"/>
        </w:rPr>
      </w:pPr>
      <w:r w:rsidRPr="00100907">
        <w:t xml:space="preserve">- расчет размера арендной платы за пользование земельным участком в соответствии </w:t>
      </w:r>
      <w:r w:rsidRPr="00100907">
        <w:rPr>
          <w:color w:val="000000"/>
        </w:rPr>
        <w:t>постановлением администрации Тайтурского  муниципального образования Иркутской области;</w:t>
      </w:r>
    </w:p>
    <w:p w:rsidR="00100907" w:rsidRPr="00100907" w:rsidRDefault="00100907" w:rsidP="00100907">
      <w:pPr>
        <w:pStyle w:val="Style17"/>
        <w:widowControl/>
        <w:tabs>
          <w:tab w:val="left" w:pos="0"/>
        </w:tabs>
        <w:spacing w:line="240" w:lineRule="auto"/>
        <w:ind w:firstLine="709"/>
      </w:pPr>
      <w:r w:rsidRPr="00100907">
        <w:t>- подготовку проекта договора аренды земельного участка;</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 согласование и подписание проекта договора аренды в установленном порядке.</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10 дней с момента принятия решения о предоставлении земельного участка осуществляет:</w:t>
      </w:r>
    </w:p>
    <w:p w:rsidR="00100907" w:rsidRPr="00100907" w:rsidRDefault="00100907" w:rsidP="00100907">
      <w:pPr>
        <w:pStyle w:val="Style17"/>
        <w:widowControl/>
        <w:tabs>
          <w:tab w:val="left" w:pos="0"/>
        </w:tabs>
        <w:spacing w:line="240" w:lineRule="auto"/>
        <w:ind w:firstLine="709"/>
      </w:pPr>
      <w:r w:rsidRPr="00100907">
        <w:t>- подготовку проекта договора безвозмездного срочного пользования земельным участком;</w:t>
      </w:r>
    </w:p>
    <w:p w:rsidR="00100907" w:rsidRPr="00100907" w:rsidRDefault="00100907" w:rsidP="00100907">
      <w:pPr>
        <w:pStyle w:val="Style17"/>
        <w:widowControl/>
        <w:tabs>
          <w:tab w:val="left" w:pos="0"/>
        </w:tabs>
        <w:spacing w:line="240" w:lineRule="auto"/>
        <w:ind w:firstLine="709"/>
        <w:rPr>
          <w:color w:val="000000"/>
        </w:rPr>
      </w:pPr>
      <w:r w:rsidRPr="00100907">
        <w:rPr>
          <w:color w:val="000000"/>
        </w:rPr>
        <w:t xml:space="preserve">- согласование и подписание проекта договора </w:t>
      </w:r>
      <w:r w:rsidRPr="00100907">
        <w:t>безвозмездного срочного пользования земельным участком</w:t>
      </w:r>
      <w:r w:rsidRPr="00100907">
        <w:rPr>
          <w:color w:val="000000"/>
        </w:rPr>
        <w:t xml:space="preserve"> в установленном порядке.</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98. </w:t>
      </w:r>
      <w:proofErr w:type="gramStart"/>
      <w:r w:rsidRPr="00100907">
        <w:rPr>
          <w:rFonts w:ascii="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w:t>
      </w:r>
      <w:r w:rsidRPr="00100907">
        <w:rPr>
          <w:rFonts w:ascii="Times New Roman" w:hAnsi="Times New Roman" w:cs="Times New Roman"/>
          <w:color w:val="000000"/>
          <w:sz w:val="24"/>
          <w:szCs w:val="24"/>
        </w:rPr>
        <w:lastRenderedPageBreak/>
        <w:t>постановления администрации  Тайтурского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99. Результатом исполнения административной процедуры является получение заявителем копии постановления администрации  Тайтурского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aps/>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r w:rsidRPr="00100907">
        <w:rPr>
          <w:rFonts w:ascii="Times New Roman" w:hAnsi="Times New Roman" w:cs="Times New Roman"/>
          <w:b/>
          <w:color w:val="000000"/>
          <w:sz w:val="24"/>
          <w:szCs w:val="24"/>
        </w:rPr>
        <w:t xml:space="preserve">Раздел IV. ФОРМЫ </w:t>
      </w:r>
      <w:proofErr w:type="gramStart"/>
      <w:r w:rsidRPr="00100907">
        <w:rPr>
          <w:rFonts w:ascii="Times New Roman" w:hAnsi="Times New Roman" w:cs="Times New Roman"/>
          <w:b/>
          <w:color w:val="000000"/>
          <w:sz w:val="24"/>
          <w:szCs w:val="24"/>
        </w:rPr>
        <w:t>КОНТРОЛЯ ЗА</w:t>
      </w:r>
      <w:proofErr w:type="gramEnd"/>
      <w:r w:rsidRPr="00100907">
        <w:rPr>
          <w:rFonts w:ascii="Times New Roman" w:hAnsi="Times New Roman" w:cs="Times New Roman"/>
          <w:b/>
          <w:color w:val="000000"/>
          <w:sz w:val="24"/>
          <w:szCs w:val="24"/>
        </w:rPr>
        <w:t xml:space="preserve"> ПРЕДОСТАВЛЕНИЕМ</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100907">
        <w:rPr>
          <w:rFonts w:ascii="Times New Roman" w:hAnsi="Times New Roman" w:cs="Times New Roman"/>
          <w:b/>
          <w:color w:val="000000"/>
          <w:sz w:val="24"/>
          <w:szCs w:val="24"/>
        </w:rPr>
        <w:t>МУНИЦИПАЛЬНОЙ УСЛУГИ</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bookmarkStart w:id="6" w:name="Par368"/>
      <w:bookmarkEnd w:id="6"/>
      <w:r w:rsidRPr="00100907">
        <w:rPr>
          <w:rFonts w:ascii="Times New Roman" w:hAnsi="Times New Roman" w:cs="Times New Roman"/>
          <w:color w:val="000000"/>
          <w:sz w:val="24"/>
          <w:szCs w:val="24"/>
        </w:rPr>
        <w:t>Глава 25. ПОРЯДОК ОСУЩЕСТВЛЕНИЯ ТЕКУЩЕГО КОНТРОЛЯ</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00907">
        <w:rPr>
          <w:rFonts w:ascii="Times New Roman" w:hAnsi="Times New Roman" w:cs="Times New Roman"/>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0907" w:rsidRPr="00100907" w:rsidRDefault="00100907" w:rsidP="0010090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sz w:val="24"/>
          <w:szCs w:val="24"/>
          <w:lang w:eastAsia="ko-KR"/>
        </w:rPr>
        <w:t xml:space="preserve">100. Текущий </w:t>
      </w:r>
      <w:proofErr w:type="gramStart"/>
      <w:r w:rsidRPr="00100907">
        <w:rPr>
          <w:rFonts w:ascii="Times New Roman" w:hAnsi="Times New Roman" w:cs="Times New Roman"/>
          <w:sz w:val="24"/>
          <w:szCs w:val="24"/>
          <w:lang w:eastAsia="ko-KR"/>
        </w:rPr>
        <w:t>контроль за</w:t>
      </w:r>
      <w:proofErr w:type="gramEnd"/>
      <w:r w:rsidRPr="00100907">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00907" w:rsidRPr="00100907" w:rsidRDefault="00100907" w:rsidP="00100907">
      <w:pPr>
        <w:autoSpaceDE w:val="0"/>
        <w:autoSpaceDN w:val="0"/>
        <w:adjustRightInd w:val="0"/>
        <w:spacing w:after="0" w:line="240" w:lineRule="auto"/>
        <w:ind w:firstLine="709"/>
        <w:rPr>
          <w:rFonts w:ascii="Times New Roman" w:hAnsi="Times New Roman" w:cs="Times New Roman"/>
          <w:color w:val="000000"/>
          <w:sz w:val="24"/>
          <w:szCs w:val="24"/>
        </w:rPr>
      </w:pPr>
      <w:r w:rsidRPr="00100907">
        <w:rPr>
          <w:rFonts w:ascii="Times New Roman" w:hAnsi="Times New Roman" w:cs="Times New Roman"/>
          <w:sz w:val="24"/>
          <w:szCs w:val="24"/>
          <w:lang w:eastAsia="ko-KR"/>
        </w:rPr>
        <w:t xml:space="preserve">101. </w:t>
      </w:r>
      <w:r w:rsidRPr="00100907">
        <w:rPr>
          <w:rFonts w:ascii="Times New Roman" w:hAnsi="Times New Roman" w:cs="Times New Roman"/>
          <w:color w:val="000000"/>
          <w:sz w:val="24"/>
          <w:szCs w:val="24"/>
        </w:rPr>
        <w:t>Основными задачами текущего контроля являются:</w:t>
      </w:r>
    </w:p>
    <w:p w:rsidR="00100907" w:rsidRPr="00100907" w:rsidRDefault="00100907" w:rsidP="00100907">
      <w:pPr>
        <w:autoSpaceDE w:val="0"/>
        <w:autoSpaceDN w:val="0"/>
        <w:adjustRightInd w:val="0"/>
        <w:spacing w:after="0" w:line="240" w:lineRule="auto"/>
        <w:ind w:firstLine="709"/>
        <w:rPr>
          <w:rFonts w:ascii="Times New Roman" w:hAnsi="Times New Roman" w:cs="Times New Roman"/>
          <w:color w:val="000000"/>
          <w:sz w:val="24"/>
          <w:szCs w:val="24"/>
        </w:rPr>
      </w:pPr>
      <w:r w:rsidRPr="00100907">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100907" w:rsidRPr="00100907" w:rsidRDefault="00100907" w:rsidP="00100907">
      <w:pPr>
        <w:autoSpaceDE w:val="0"/>
        <w:autoSpaceDN w:val="0"/>
        <w:adjustRightInd w:val="0"/>
        <w:spacing w:after="0" w:line="240" w:lineRule="auto"/>
        <w:ind w:firstLine="709"/>
        <w:rPr>
          <w:rFonts w:ascii="Times New Roman" w:hAnsi="Times New Roman" w:cs="Times New Roman"/>
          <w:color w:val="000000"/>
          <w:sz w:val="24"/>
          <w:szCs w:val="24"/>
        </w:rPr>
      </w:pPr>
      <w:r w:rsidRPr="00100907">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100907" w:rsidRPr="00100907" w:rsidRDefault="00100907" w:rsidP="00100907">
      <w:pPr>
        <w:autoSpaceDE w:val="0"/>
        <w:autoSpaceDN w:val="0"/>
        <w:adjustRightInd w:val="0"/>
        <w:spacing w:after="0" w:line="240" w:lineRule="auto"/>
        <w:ind w:firstLine="709"/>
        <w:rPr>
          <w:rFonts w:ascii="Times New Roman" w:hAnsi="Times New Roman" w:cs="Times New Roman"/>
          <w:color w:val="000000"/>
          <w:sz w:val="24"/>
          <w:szCs w:val="24"/>
        </w:rPr>
      </w:pPr>
      <w:r w:rsidRPr="00100907">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00907" w:rsidRPr="00100907" w:rsidRDefault="00100907" w:rsidP="00100907">
      <w:pPr>
        <w:autoSpaceDE w:val="0"/>
        <w:autoSpaceDN w:val="0"/>
        <w:adjustRightInd w:val="0"/>
        <w:spacing w:after="0" w:line="240" w:lineRule="auto"/>
        <w:ind w:firstLine="709"/>
        <w:rPr>
          <w:rFonts w:ascii="Times New Roman" w:hAnsi="Times New Roman" w:cs="Times New Roman"/>
          <w:color w:val="000000"/>
          <w:sz w:val="24"/>
          <w:szCs w:val="24"/>
        </w:rPr>
      </w:pPr>
      <w:r w:rsidRPr="00100907">
        <w:rPr>
          <w:rFonts w:ascii="Times New Roman" w:hAnsi="Times New Roman" w:cs="Times New Roman"/>
          <w:color w:val="000000"/>
          <w:sz w:val="24"/>
          <w:szCs w:val="24"/>
        </w:rPr>
        <w:t>г) принятие мер по надлежащему предоставлению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102. Текущий контроль осуществляется на постоянной основе</w:t>
      </w:r>
      <w:r w:rsidRPr="00100907">
        <w:rPr>
          <w:rFonts w:ascii="Times New Roman" w:hAnsi="Times New Roman" w:cs="Times New Roman"/>
          <w:color w:val="000000"/>
          <w:sz w:val="24"/>
          <w:szCs w:val="24"/>
        </w:rPr>
        <w:t>.</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bookmarkStart w:id="7" w:name="Par378"/>
      <w:bookmarkEnd w:id="7"/>
      <w:r w:rsidRPr="00100907">
        <w:rPr>
          <w:rFonts w:ascii="Times New Roman" w:hAnsi="Times New Roman" w:cs="Times New Roman"/>
          <w:color w:val="000000"/>
          <w:sz w:val="24"/>
          <w:szCs w:val="24"/>
        </w:rPr>
        <w:t xml:space="preserve">Глава 26. </w:t>
      </w:r>
      <w:r w:rsidRPr="00100907">
        <w:rPr>
          <w:rFonts w:ascii="Times New Roman" w:hAnsi="Times New Roman" w:cs="Times New Roman"/>
          <w:sz w:val="24"/>
          <w:szCs w:val="24"/>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100907" w:rsidRPr="00100907" w:rsidRDefault="00100907" w:rsidP="00100907">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103. </w:t>
      </w:r>
      <w:proofErr w:type="gramStart"/>
      <w:r w:rsidRPr="00100907">
        <w:rPr>
          <w:rFonts w:ascii="Times New Roman" w:hAnsi="Times New Roman" w:cs="Times New Roman"/>
          <w:color w:val="000000"/>
          <w:sz w:val="24"/>
          <w:szCs w:val="24"/>
        </w:rPr>
        <w:t>Контроль за</w:t>
      </w:r>
      <w:proofErr w:type="gramEnd"/>
      <w:r w:rsidRPr="00100907">
        <w:rPr>
          <w:rFonts w:ascii="Times New Roman" w:hAnsi="Times New Roman" w:cs="Times New Roman"/>
          <w:color w:val="000000"/>
          <w:sz w:val="24"/>
          <w:szCs w:val="24"/>
        </w:rPr>
        <w:t xml:space="preserve"> полнотой и качеством предоставления муниципальной услуги осуществляется в формах:</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1) проведения плановых проверок;</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00907" w:rsidRPr="00100907" w:rsidRDefault="00100907" w:rsidP="00100907">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104. В целях осуществления </w:t>
      </w:r>
      <w:proofErr w:type="gramStart"/>
      <w:r w:rsidRPr="00100907">
        <w:rPr>
          <w:rFonts w:ascii="Times New Roman" w:hAnsi="Times New Roman" w:cs="Times New Roman"/>
          <w:color w:val="000000"/>
          <w:sz w:val="24"/>
          <w:szCs w:val="24"/>
        </w:rPr>
        <w:t>контроля за</w:t>
      </w:r>
      <w:proofErr w:type="gramEnd"/>
      <w:r w:rsidRPr="00100907">
        <w:rPr>
          <w:rFonts w:ascii="Times New Roman" w:hAnsi="Times New Roman" w:cs="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Тайтурского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Pr="00100907">
        <w:rPr>
          <w:rFonts w:ascii="Times New Roman" w:hAnsi="Times New Roman" w:cs="Times New Roman"/>
          <w:color w:val="000000"/>
          <w:sz w:val="24"/>
          <w:szCs w:val="24"/>
        </w:rPr>
        <w:lastRenderedPageBreak/>
        <w:t>муниципальной услуги (тематические проверки). Проверка также может проводиться по конкретной жалобе заявителя.</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100907">
          <w:rPr>
            <w:rStyle w:val="a3"/>
            <w:rFonts w:ascii="Times New Roman" w:hAnsi="Times New Roman" w:cs="Times New Roman"/>
            <w:color w:val="000000"/>
            <w:sz w:val="24"/>
            <w:szCs w:val="24"/>
            <w:u w:val="none"/>
          </w:rPr>
          <w:t>законодательством</w:t>
        </w:r>
      </w:hyperlink>
      <w:r w:rsidRPr="00100907">
        <w:rPr>
          <w:rFonts w:ascii="Times New Roman" w:hAnsi="Times New Roman" w:cs="Times New Roman"/>
          <w:color w:val="000000"/>
          <w:sz w:val="24"/>
          <w:szCs w:val="24"/>
        </w:rPr>
        <w:t xml:space="preserve"> Российской Федерации порядке.</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00907" w:rsidRPr="00100907" w:rsidRDefault="00100907" w:rsidP="0010090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bookmarkStart w:id="8" w:name="Par390"/>
      <w:bookmarkEnd w:id="8"/>
      <w:r w:rsidRPr="00100907">
        <w:rPr>
          <w:rFonts w:ascii="Times New Roman" w:hAnsi="Times New Roman" w:cs="Times New Roman"/>
          <w:color w:val="000000"/>
          <w:sz w:val="24"/>
          <w:szCs w:val="24"/>
        </w:rPr>
        <w:t xml:space="preserve">Глава 27. </w:t>
      </w:r>
      <w:r w:rsidRPr="00100907">
        <w:rPr>
          <w:rFonts w:ascii="Times New Roman" w:hAnsi="Times New Roman" w:cs="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397"/>
      <w:bookmarkEnd w:id="9"/>
      <w:r w:rsidRPr="00100907">
        <w:rPr>
          <w:rFonts w:ascii="Times New Roman" w:hAnsi="Times New Roman" w:cs="Times New Roman"/>
          <w:color w:val="000000"/>
          <w:sz w:val="24"/>
          <w:szCs w:val="24"/>
        </w:rPr>
        <w:t xml:space="preserve">Глава 28. </w:t>
      </w:r>
      <w:r w:rsidRPr="00100907">
        <w:rPr>
          <w:rFonts w:ascii="Times New Roman" w:hAnsi="Times New Roman" w:cs="Times New Roman"/>
          <w:sz w:val="24"/>
          <w:szCs w:val="24"/>
        </w:rPr>
        <w:t xml:space="preserve">ПОЛОЖЕНИЯ, ХАРАКТЕРИЗУЮЩИЕ ТРЕБОВАНИЯ К ПОРЯДКУ И ФОРМАМ КОНТРОЛЯ ЗА ПРЕДОСТАВЛЕНИЕМ МУНИЦИПАЛЬНОЙ УСЛУГИ, ВТОМ </w:t>
      </w:r>
      <w:proofErr w:type="gramStart"/>
      <w:r w:rsidRPr="00100907">
        <w:rPr>
          <w:rFonts w:ascii="Times New Roman" w:hAnsi="Times New Roman" w:cs="Times New Roman"/>
          <w:sz w:val="24"/>
          <w:szCs w:val="24"/>
        </w:rPr>
        <w:t>ЧИСЛЕ</w:t>
      </w:r>
      <w:proofErr w:type="gramEnd"/>
      <w:r w:rsidRPr="00100907">
        <w:rPr>
          <w:rFonts w:ascii="Times New Roman" w:hAnsi="Times New Roman" w:cs="Times New Roman"/>
          <w:sz w:val="24"/>
          <w:szCs w:val="24"/>
        </w:rPr>
        <w:t xml:space="preserve"> СО СТОРОНЫ ЗАЯВИТЕЛЕЙ, ИХ ОБЪЕДИНЕНИЙ И ОРГАНИЗАЦИЕЙ</w:t>
      </w: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lang w:eastAsia="ko-KR"/>
        </w:rPr>
        <w:t xml:space="preserve">110. </w:t>
      </w:r>
      <w:proofErr w:type="gramStart"/>
      <w:r w:rsidRPr="00100907">
        <w:rPr>
          <w:rFonts w:ascii="Times New Roman" w:hAnsi="Times New Roman" w:cs="Times New Roman"/>
          <w:sz w:val="24"/>
          <w:szCs w:val="24"/>
        </w:rPr>
        <w:t>Контроль за</w:t>
      </w:r>
      <w:proofErr w:type="gramEnd"/>
      <w:r w:rsidRPr="00100907">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 нарушения прав и законных интересов заявителей решением, действием (бездействием) </w:t>
      </w:r>
      <w:r w:rsidRPr="00100907">
        <w:rPr>
          <w:rFonts w:ascii="Times New Roman" w:hAnsi="Times New Roman" w:cs="Times New Roman"/>
          <w:sz w:val="24"/>
          <w:szCs w:val="24"/>
          <w:lang w:eastAsia="ko-KR"/>
        </w:rPr>
        <w:t>уполномоченного органа</w:t>
      </w:r>
      <w:r w:rsidRPr="00100907">
        <w:rPr>
          <w:rFonts w:ascii="Times New Roman" w:hAnsi="Times New Roman" w:cs="Times New Roman"/>
          <w:sz w:val="24"/>
          <w:szCs w:val="24"/>
        </w:rPr>
        <w:t>, его должностных лиц;</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 некорректного поведения должностных лиц </w:t>
      </w:r>
      <w:r w:rsidRPr="00100907">
        <w:rPr>
          <w:rFonts w:ascii="Times New Roman" w:hAnsi="Times New Roman" w:cs="Times New Roman"/>
          <w:sz w:val="24"/>
          <w:szCs w:val="24"/>
          <w:lang w:eastAsia="ko-KR"/>
        </w:rPr>
        <w:t>уполномоченного органа</w:t>
      </w:r>
      <w:r w:rsidRPr="00100907">
        <w:rPr>
          <w:rFonts w:ascii="Times New Roman" w:hAnsi="Times New Roman" w:cs="Times New Roman"/>
          <w:sz w:val="24"/>
          <w:szCs w:val="24"/>
        </w:rPr>
        <w:t>, нарушения правил служебной этики при предоставлении муниципальной услуги.</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0907">
        <w:rPr>
          <w:rFonts w:ascii="Times New Roman" w:hAnsi="Times New Roman" w:cs="Times New Roman"/>
          <w:sz w:val="24"/>
          <w:szCs w:val="24"/>
        </w:rPr>
        <w:t xml:space="preserve">111. Информацию, указанную в пункте 110 настоящего административного регламента, заявители могут сообщить по телефонам </w:t>
      </w:r>
      <w:r w:rsidRPr="00100907">
        <w:rPr>
          <w:rFonts w:ascii="Times New Roman" w:hAnsi="Times New Roman" w:cs="Times New Roman"/>
          <w:sz w:val="24"/>
          <w:szCs w:val="24"/>
          <w:lang w:eastAsia="ko-KR"/>
        </w:rPr>
        <w:t>уполномоченного органа</w:t>
      </w:r>
      <w:r w:rsidRPr="00100907">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112. </w:t>
      </w:r>
      <w:proofErr w:type="gramStart"/>
      <w:r w:rsidRPr="00100907">
        <w:rPr>
          <w:rFonts w:ascii="Times New Roman" w:hAnsi="Times New Roman" w:cs="Times New Roman"/>
          <w:sz w:val="24"/>
          <w:szCs w:val="24"/>
          <w:lang w:eastAsia="ko-KR"/>
        </w:rPr>
        <w:t>Контроль за</w:t>
      </w:r>
      <w:proofErr w:type="gramEnd"/>
      <w:r w:rsidRPr="00100907">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p>
    <w:p w:rsidR="0030491C" w:rsidRDefault="0030491C"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p>
    <w:p w:rsidR="0030491C" w:rsidRDefault="0030491C"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p>
    <w:p w:rsidR="0030491C" w:rsidRDefault="0030491C"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p>
    <w:p w:rsidR="0030491C" w:rsidRDefault="0030491C"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p>
    <w:p w:rsidR="0030491C" w:rsidRDefault="0030491C"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r w:rsidRPr="00100907">
        <w:rPr>
          <w:rFonts w:ascii="Times New Roman" w:hAnsi="Times New Roman" w:cs="Times New Roman"/>
          <w:b/>
          <w:color w:val="000000"/>
          <w:sz w:val="24"/>
          <w:szCs w:val="24"/>
        </w:rPr>
        <w:lastRenderedPageBreak/>
        <w:t xml:space="preserve">Раздел V. </w:t>
      </w:r>
      <w:r w:rsidRPr="0010090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100907" w:rsidRPr="00100907" w:rsidRDefault="00100907" w:rsidP="0010090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00907">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100907" w:rsidRPr="00100907" w:rsidRDefault="00100907" w:rsidP="00100907">
      <w:pPr>
        <w:pStyle w:val="ConsPlusNormal0"/>
        <w:ind w:firstLine="709"/>
        <w:jc w:val="both"/>
        <w:rPr>
          <w:rFonts w:ascii="Times New Roman" w:hAnsi="Times New Roman" w:cs="Times New Roman"/>
          <w:sz w:val="24"/>
          <w:szCs w:val="24"/>
          <w:lang w:eastAsia="ko-KR"/>
        </w:rPr>
      </w:pP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115. Информацию о порядке подачи и рассмотрения жалобы заинтересованные лица могут получить:</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100907">
        <w:rPr>
          <w:rFonts w:ascii="Times New Roman" w:hAnsi="Times New Roman" w:cs="Times New Roman"/>
          <w:sz w:val="24"/>
          <w:szCs w:val="24"/>
          <w:lang w:val="en-US"/>
        </w:rPr>
        <w:t>taiturka</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irkmo</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ru</w:t>
      </w:r>
      <w:proofErr w:type="spellEnd"/>
      <w:r w:rsidRPr="00100907">
        <w:rPr>
          <w:rFonts w:ascii="Times New Roman" w:hAnsi="Times New Roman" w:cs="Times New Roman"/>
          <w:sz w:val="24"/>
          <w:szCs w:val="24"/>
          <w:lang w:eastAsia="ko-KR"/>
        </w:rPr>
        <w:t>;</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посредством Портала.</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116. Заинтересованное лицо может обратиться с жалобой, в том числе в следующих случаях:</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б) нарушение срока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Тайтурского муниципального образования</w:t>
      </w:r>
      <w:r w:rsidRPr="00100907">
        <w:rPr>
          <w:rFonts w:ascii="Times New Roman" w:hAnsi="Times New Roman" w:cs="Times New Roman"/>
          <w:i/>
          <w:sz w:val="24"/>
          <w:szCs w:val="24"/>
          <w:lang w:eastAsia="ko-KR"/>
        </w:rPr>
        <w:t xml:space="preserve"> </w:t>
      </w:r>
      <w:r w:rsidRPr="00100907">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Тайтурского муниципального образования</w:t>
      </w:r>
      <w:r w:rsidRPr="00100907">
        <w:rPr>
          <w:rFonts w:ascii="Times New Roman" w:hAnsi="Times New Roman" w:cs="Times New Roman"/>
          <w:i/>
          <w:sz w:val="24"/>
          <w:szCs w:val="24"/>
          <w:lang w:eastAsia="ko-KR"/>
        </w:rPr>
        <w:t xml:space="preserve"> </w:t>
      </w:r>
      <w:r w:rsidRPr="00100907">
        <w:rPr>
          <w:rFonts w:ascii="Times New Roman" w:hAnsi="Times New Roman" w:cs="Times New Roman"/>
          <w:sz w:val="24"/>
          <w:szCs w:val="24"/>
          <w:lang w:eastAsia="ko-KR"/>
        </w:rPr>
        <w:t>для предоставления муниципальной услуги, у заявителя;</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spellStart"/>
      <w:proofErr w:type="gramStart"/>
      <w:r w:rsidRPr="00100907">
        <w:rPr>
          <w:rFonts w:ascii="Times New Roman" w:hAnsi="Times New Roman" w:cs="Times New Roman"/>
          <w:sz w:val="24"/>
          <w:szCs w:val="24"/>
          <w:lang w:eastAsia="ko-KR"/>
        </w:rPr>
        <w:t>д</w:t>
      </w:r>
      <w:proofErr w:type="spellEnd"/>
      <w:r w:rsidRPr="00100907">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Тайтурского муниципального образования, а также настоящим административным регламентом;</w:t>
      </w:r>
      <w:proofErr w:type="gramEnd"/>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Тайтурского муниципального образования;</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gramStart"/>
      <w:r w:rsidRPr="0010090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lastRenderedPageBreak/>
        <w:t xml:space="preserve">а) лично по адресу: 665477 Иркутская область, Усольский район, </w:t>
      </w:r>
      <w:proofErr w:type="spellStart"/>
      <w:r w:rsidRPr="00100907">
        <w:rPr>
          <w:rFonts w:ascii="Times New Roman" w:hAnsi="Times New Roman" w:cs="Times New Roman"/>
          <w:sz w:val="24"/>
          <w:szCs w:val="24"/>
          <w:lang w:eastAsia="ko-KR"/>
        </w:rPr>
        <w:t>р.п</w:t>
      </w:r>
      <w:proofErr w:type="gramStart"/>
      <w:r w:rsidRPr="00100907">
        <w:rPr>
          <w:rFonts w:ascii="Times New Roman" w:hAnsi="Times New Roman" w:cs="Times New Roman"/>
          <w:sz w:val="24"/>
          <w:szCs w:val="24"/>
          <w:lang w:eastAsia="ko-KR"/>
        </w:rPr>
        <w:t>.Т</w:t>
      </w:r>
      <w:proofErr w:type="gramEnd"/>
      <w:r w:rsidRPr="00100907">
        <w:rPr>
          <w:rFonts w:ascii="Times New Roman" w:hAnsi="Times New Roman" w:cs="Times New Roman"/>
          <w:sz w:val="24"/>
          <w:szCs w:val="24"/>
          <w:lang w:eastAsia="ko-KR"/>
        </w:rPr>
        <w:t>айтурка</w:t>
      </w:r>
      <w:proofErr w:type="spellEnd"/>
      <w:r w:rsidRPr="00100907">
        <w:rPr>
          <w:rFonts w:ascii="Times New Roman" w:hAnsi="Times New Roman" w:cs="Times New Roman"/>
          <w:sz w:val="24"/>
          <w:szCs w:val="24"/>
          <w:lang w:eastAsia="ko-KR"/>
        </w:rPr>
        <w:t>, ул.Пеньковского,8; телефон: 893543 94442, факс: 893543 94442;</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б) через организации федеральной почтовой связи;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с использованием информационно-телекоммуникационной сети «Интернет»:</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электронная почта: </w:t>
      </w:r>
      <w:proofErr w:type="spellStart"/>
      <w:r w:rsidRPr="00100907">
        <w:rPr>
          <w:rFonts w:ascii="Times New Roman" w:hAnsi="Times New Roman" w:cs="Times New Roman"/>
          <w:sz w:val="24"/>
          <w:szCs w:val="24"/>
          <w:lang w:val="en-US" w:eastAsia="ko-KR"/>
        </w:rPr>
        <w:t>admtaiturka</w:t>
      </w:r>
      <w:proofErr w:type="spellEnd"/>
      <w:r w:rsidRPr="00100907">
        <w:rPr>
          <w:rFonts w:ascii="Times New Roman" w:hAnsi="Times New Roman" w:cs="Times New Roman"/>
          <w:sz w:val="24"/>
          <w:szCs w:val="24"/>
          <w:lang w:eastAsia="ko-KR"/>
        </w:rPr>
        <w:t>@</w:t>
      </w:r>
      <w:r w:rsidRPr="00100907">
        <w:rPr>
          <w:rFonts w:ascii="Times New Roman" w:hAnsi="Times New Roman" w:cs="Times New Roman"/>
          <w:sz w:val="24"/>
          <w:szCs w:val="24"/>
          <w:lang w:val="en-US" w:eastAsia="ko-KR"/>
        </w:rPr>
        <w:t>mail</w:t>
      </w:r>
      <w:r w:rsidRPr="00100907">
        <w:rPr>
          <w:rFonts w:ascii="Times New Roman" w:hAnsi="Times New Roman" w:cs="Times New Roman"/>
          <w:sz w:val="24"/>
          <w:szCs w:val="24"/>
          <w:lang w:eastAsia="ko-KR"/>
        </w:rPr>
        <w:t>.</w:t>
      </w:r>
      <w:proofErr w:type="spellStart"/>
      <w:r w:rsidRPr="00100907">
        <w:rPr>
          <w:rFonts w:ascii="Times New Roman" w:hAnsi="Times New Roman" w:cs="Times New Roman"/>
          <w:sz w:val="24"/>
          <w:szCs w:val="24"/>
          <w:lang w:val="en-US" w:eastAsia="ko-KR"/>
        </w:rPr>
        <w:t>ru</w:t>
      </w:r>
      <w:proofErr w:type="spellEnd"/>
      <w:r w:rsidRPr="00100907">
        <w:rPr>
          <w:rFonts w:ascii="Times New Roman" w:hAnsi="Times New Roman" w:cs="Times New Roman"/>
          <w:sz w:val="24"/>
          <w:szCs w:val="24"/>
          <w:lang w:eastAsia="ko-KR"/>
        </w:rPr>
        <w:t>;</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официальный сайт уполномоченного органа: </w:t>
      </w:r>
      <w:proofErr w:type="spellStart"/>
      <w:r w:rsidRPr="00100907">
        <w:rPr>
          <w:rFonts w:ascii="Times New Roman" w:hAnsi="Times New Roman" w:cs="Times New Roman"/>
          <w:sz w:val="24"/>
          <w:szCs w:val="24"/>
          <w:lang w:val="en-US"/>
        </w:rPr>
        <w:t>taiturka</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irkmo</w:t>
      </w:r>
      <w:proofErr w:type="spellEnd"/>
      <w:r w:rsidRPr="00100907">
        <w:rPr>
          <w:rFonts w:ascii="Times New Roman" w:hAnsi="Times New Roman" w:cs="Times New Roman"/>
          <w:sz w:val="24"/>
          <w:szCs w:val="24"/>
        </w:rPr>
        <w:t>.</w:t>
      </w:r>
      <w:proofErr w:type="spellStart"/>
      <w:r w:rsidRPr="00100907">
        <w:rPr>
          <w:rFonts w:ascii="Times New Roman" w:hAnsi="Times New Roman" w:cs="Times New Roman"/>
          <w:sz w:val="24"/>
          <w:szCs w:val="24"/>
          <w:lang w:val="en-US"/>
        </w:rPr>
        <w:t>ru</w:t>
      </w:r>
      <w:proofErr w:type="spellEnd"/>
      <w:r w:rsidRPr="00100907">
        <w:rPr>
          <w:rFonts w:ascii="Times New Roman" w:hAnsi="Times New Roman" w:cs="Times New Roman"/>
          <w:sz w:val="24"/>
          <w:szCs w:val="24"/>
          <w:lang w:eastAsia="ko-KR"/>
        </w:rPr>
        <w:t>;</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г) через МФЦ;</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spellStart"/>
      <w:r w:rsidRPr="00100907">
        <w:rPr>
          <w:rFonts w:ascii="Times New Roman" w:hAnsi="Times New Roman" w:cs="Times New Roman"/>
          <w:sz w:val="24"/>
          <w:szCs w:val="24"/>
          <w:lang w:eastAsia="ko-KR"/>
        </w:rPr>
        <w:t>д</w:t>
      </w:r>
      <w:proofErr w:type="spellEnd"/>
      <w:r w:rsidRPr="00100907">
        <w:rPr>
          <w:rFonts w:ascii="Times New Roman" w:hAnsi="Times New Roman" w:cs="Times New Roman"/>
          <w:sz w:val="24"/>
          <w:szCs w:val="24"/>
          <w:lang w:eastAsia="ko-KR"/>
        </w:rPr>
        <w:t>) посредством Портала</w:t>
      </w:r>
      <w:r w:rsidRPr="00100907">
        <w:rPr>
          <w:rFonts w:ascii="Times New Roman" w:hAnsi="Times New Roman" w:cs="Times New Roman"/>
          <w:sz w:val="24"/>
          <w:szCs w:val="24"/>
        </w:rPr>
        <w:t>.</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119. Жалоба может быть подана при личном приеме заинтересованного лица. Прием заинтересованных лиц в уполномоченном органе осуществляет </w:t>
      </w:r>
      <w:r w:rsidRPr="00100907">
        <w:rPr>
          <w:rFonts w:ascii="Times New Roman" w:hAnsi="Times New Roman" w:cs="Times New Roman"/>
          <w:sz w:val="24"/>
          <w:szCs w:val="24"/>
          <w:shd w:val="clear" w:color="auto" w:fill="FFFFFF"/>
          <w:lang w:eastAsia="ko-KR"/>
        </w:rPr>
        <w:t>(глава Тайтурского муниципального образования</w:t>
      </w:r>
      <w:r w:rsidRPr="00100907">
        <w:rPr>
          <w:rFonts w:ascii="Times New Roman" w:hAnsi="Times New Roman" w:cs="Times New Roman"/>
          <w:sz w:val="24"/>
          <w:szCs w:val="24"/>
          <w:lang w:eastAsia="ko-KR"/>
        </w:rPr>
        <w:t>), в случае его отсутствия – (</w:t>
      </w:r>
      <w:r w:rsidRPr="00100907">
        <w:rPr>
          <w:rFonts w:ascii="Times New Roman" w:hAnsi="Times New Roman" w:cs="Times New Roman"/>
          <w:sz w:val="24"/>
          <w:szCs w:val="24"/>
          <w:shd w:val="clear" w:color="auto" w:fill="FFFFFF"/>
          <w:lang w:eastAsia="ko-KR"/>
        </w:rPr>
        <w:t>специалист по землеустройству</w:t>
      </w:r>
      <w:r w:rsidRPr="00100907">
        <w:rPr>
          <w:rFonts w:ascii="Times New Roman" w:hAnsi="Times New Roman" w:cs="Times New Roman"/>
          <w:sz w:val="24"/>
          <w:szCs w:val="24"/>
          <w:lang w:eastAsia="ko-KR"/>
        </w:rPr>
        <w:t>).</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120. Прием заинтересованных лиц </w:t>
      </w:r>
      <w:r w:rsidRPr="00100907">
        <w:rPr>
          <w:rFonts w:ascii="Times New Roman" w:hAnsi="Times New Roman" w:cs="Times New Roman"/>
          <w:sz w:val="24"/>
          <w:szCs w:val="24"/>
          <w:shd w:val="clear" w:color="auto" w:fill="FFFFFF"/>
          <w:lang w:eastAsia="ko-KR"/>
        </w:rPr>
        <w:t xml:space="preserve">специалист по землеустройству </w:t>
      </w:r>
      <w:r w:rsidRPr="00100907">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839543 94442.</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122. Жалоба должна содержать:</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gramStart"/>
      <w:r w:rsidRPr="0010090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00907">
        <w:rPr>
          <w:rFonts w:ascii="Times New Roman" w:hAnsi="Times New Roman" w:cs="Times New Roman"/>
          <w:sz w:val="24"/>
          <w:szCs w:val="24"/>
          <w:lang w:eastAsia="ko-KR"/>
        </w:rPr>
        <w:t>не согласно</w:t>
      </w:r>
      <w:proofErr w:type="gramEnd"/>
      <w:r w:rsidRPr="0010090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123. При рассмотрении жалобы:</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00907" w:rsidRPr="00100907" w:rsidRDefault="00100907" w:rsidP="00100907">
      <w:pPr>
        <w:autoSpaceDE w:val="0"/>
        <w:autoSpaceDN w:val="0"/>
        <w:adjustRightInd w:val="0"/>
        <w:spacing w:after="0" w:line="240" w:lineRule="auto"/>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gramStart"/>
      <w:r w:rsidRPr="00100907">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100907">
        <w:rPr>
          <w:rFonts w:ascii="Times New Roman" w:hAnsi="Times New Roman" w:cs="Times New Roman"/>
          <w:sz w:val="24"/>
          <w:szCs w:val="24"/>
          <w:lang w:eastAsia="ko-KR"/>
        </w:rPr>
        <w:lastRenderedPageBreak/>
        <w:t>установленного срока таких исправлений – в течение 5 рабочих дней со дня ее регистрации.</w:t>
      </w:r>
      <w:proofErr w:type="gramEnd"/>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gramStart"/>
      <w:r w:rsidRPr="00100907">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125. Основания приостановления рассмотрения жалобы, направленной в уполномоченный орган, не предусмотрены.</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126. </w:t>
      </w:r>
      <w:bookmarkStart w:id="10" w:name="Par509"/>
      <w:bookmarkEnd w:id="10"/>
      <w:r w:rsidRPr="00100907">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gramStart"/>
      <w:r w:rsidRPr="00100907">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Тайтурского муниципального образования;</w:t>
      </w:r>
      <w:proofErr w:type="gramEnd"/>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б) отказывает в удовлетворении жалобы.</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127. Не позднее дня, следующего за днем принятия решения, указанного в пункте 126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128. В ответе по результатам рассмотрения жалобы указываются:</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г) основания для принятия решения по жалобе;</w:t>
      </w:r>
    </w:p>
    <w:p w:rsidR="00100907" w:rsidRPr="00100907" w:rsidRDefault="00100907" w:rsidP="00100907">
      <w:pPr>
        <w:pStyle w:val="ConsPlusNormal0"/>
        <w:ind w:firstLine="709"/>
        <w:jc w:val="both"/>
        <w:rPr>
          <w:rFonts w:ascii="Times New Roman" w:hAnsi="Times New Roman" w:cs="Times New Roman"/>
          <w:sz w:val="24"/>
          <w:szCs w:val="24"/>
          <w:lang w:eastAsia="ko-KR"/>
        </w:rPr>
      </w:pPr>
      <w:proofErr w:type="spellStart"/>
      <w:r w:rsidRPr="00100907">
        <w:rPr>
          <w:rFonts w:ascii="Times New Roman" w:hAnsi="Times New Roman" w:cs="Times New Roman"/>
          <w:sz w:val="24"/>
          <w:szCs w:val="24"/>
          <w:lang w:eastAsia="ko-KR"/>
        </w:rPr>
        <w:t>д</w:t>
      </w:r>
      <w:proofErr w:type="spellEnd"/>
      <w:r w:rsidRPr="00100907">
        <w:rPr>
          <w:rFonts w:ascii="Times New Roman" w:hAnsi="Times New Roman" w:cs="Times New Roman"/>
          <w:sz w:val="24"/>
          <w:szCs w:val="24"/>
          <w:lang w:eastAsia="ko-KR"/>
        </w:rPr>
        <w:t>) принятое по жалобе решение;</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ж) сведения о порядке обжалования принятого по жалобе решения.</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129. Основаниями отказа в удовлетворении жалобы являются:</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130. Решение, принятое по результатам рассмотрения жалобы, может быть обжаловано в порядке, установленном законодательством.</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 xml:space="preserve">131. В случае установления в ходе или по результатам </w:t>
      </w:r>
      <w:proofErr w:type="gramStart"/>
      <w:r w:rsidRPr="0010090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0090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132. Способами информирования заинтересованных лиц о порядке подачи и рассмотрения жалобы являются:</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а) личное обращение заинтересованных лиц в уполномоченный орган;</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lastRenderedPageBreak/>
        <w:t>б) через организации федеральной почтовой связи;</w:t>
      </w:r>
    </w:p>
    <w:p w:rsidR="00100907" w:rsidRPr="00100907" w:rsidRDefault="00100907" w:rsidP="00100907">
      <w:pPr>
        <w:pStyle w:val="ConsPlusNormal0"/>
        <w:ind w:firstLine="709"/>
        <w:jc w:val="both"/>
        <w:rPr>
          <w:rFonts w:ascii="Times New Roman" w:hAnsi="Times New Roman" w:cs="Times New Roman"/>
          <w:sz w:val="24"/>
          <w:szCs w:val="24"/>
          <w:lang w:eastAsia="ko-KR"/>
        </w:rPr>
      </w:pPr>
      <w:r w:rsidRPr="0010090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00907" w:rsidRPr="00100907" w:rsidRDefault="00100907" w:rsidP="0010090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00907">
        <w:rPr>
          <w:rFonts w:ascii="Times New Roman" w:hAnsi="Times New Roman" w:cs="Times New Roman"/>
          <w:sz w:val="24"/>
          <w:szCs w:val="24"/>
          <w:lang w:eastAsia="ko-KR"/>
        </w:rPr>
        <w:t>г) с помощью телефонной и факсимильной связи</w:t>
      </w:r>
      <w:r w:rsidRPr="00100907">
        <w:rPr>
          <w:rFonts w:ascii="Times New Roman" w:hAnsi="Times New Roman" w:cs="Times New Roman"/>
          <w:color w:val="000000"/>
          <w:sz w:val="24"/>
          <w:szCs w:val="24"/>
        </w:rPr>
        <w:t>.</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tbl>
      <w:tblPr>
        <w:tblW w:w="0" w:type="auto"/>
        <w:tblLook w:val="04A0"/>
      </w:tblPr>
      <w:tblGrid>
        <w:gridCol w:w="4522"/>
        <w:gridCol w:w="5049"/>
      </w:tblGrid>
      <w:tr w:rsidR="00100907" w:rsidRPr="00100907" w:rsidTr="00100907">
        <w:tc>
          <w:tcPr>
            <w:tcW w:w="4672" w:type="dxa"/>
          </w:tcPr>
          <w:p w:rsidR="00100907" w:rsidRPr="00100907" w:rsidRDefault="00100907" w:rsidP="00100907">
            <w:pPr>
              <w:widowControl w:val="0"/>
              <w:autoSpaceDE w:val="0"/>
              <w:autoSpaceDN w:val="0"/>
              <w:adjustRightInd w:val="0"/>
              <w:spacing w:after="0" w:line="240" w:lineRule="auto"/>
              <w:rPr>
                <w:rFonts w:ascii="Times New Roman" w:hAnsi="Times New Roman" w:cs="Times New Roman"/>
                <w:i/>
                <w:sz w:val="24"/>
                <w:szCs w:val="24"/>
              </w:rPr>
            </w:pPr>
          </w:p>
        </w:tc>
        <w:tc>
          <w:tcPr>
            <w:tcW w:w="5217" w:type="dxa"/>
            <w:vAlign w:val="bottom"/>
          </w:tcPr>
          <w:p w:rsidR="00100907" w:rsidRPr="00100907" w:rsidRDefault="00100907" w:rsidP="00100907">
            <w:pPr>
              <w:widowControl w:val="0"/>
              <w:autoSpaceDE w:val="0"/>
              <w:autoSpaceDN w:val="0"/>
              <w:adjustRightInd w:val="0"/>
              <w:spacing w:after="0" w:line="240" w:lineRule="auto"/>
              <w:jc w:val="right"/>
              <w:rPr>
                <w:rFonts w:ascii="Times New Roman" w:hAnsi="Times New Roman" w:cs="Times New Roman"/>
                <w:i/>
                <w:sz w:val="24"/>
                <w:szCs w:val="24"/>
              </w:rPr>
            </w:pPr>
          </w:p>
        </w:tc>
      </w:tr>
    </w:tbl>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w:t>
      </w: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30491C" w:rsidRDefault="0030491C"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lastRenderedPageBreak/>
        <w:t xml:space="preserve">       Приложение № 1</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к Административному регламенту</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«Предоставление земельных участков,</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roofErr w:type="gramStart"/>
      <w:r w:rsidRPr="00100907">
        <w:rPr>
          <w:rFonts w:ascii="Times New Roman" w:hAnsi="Times New Roman" w:cs="Times New Roman"/>
          <w:color w:val="000000"/>
          <w:sz w:val="24"/>
          <w:szCs w:val="24"/>
        </w:rPr>
        <w:t>находящихся</w:t>
      </w:r>
      <w:proofErr w:type="gramEnd"/>
      <w:r w:rsidRPr="00100907">
        <w:rPr>
          <w:rFonts w:ascii="Times New Roman" w:hAnsi="Times New Roman" w:cs="Times New Roman"/>
          <w:color w:val="000000"/>
          <w:sz w:val="24"/>
          <w:szCs w:val="24"/>
        </w:rPr>
        <w:t xml:space="preserve"> в муниципальной собственности,</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sz w:val="24"/>
          <w:szCs w:val="24"/>
        </w:rPr>
      </w:pPr>
      <w:r w:rsidRPr="00100907">
        <w:rPr>
          <w:rFonts w:ascii="Times New Roman" w:hAnsi="Times New Roman" w:cs="Times New Roman"/>
          <w:color w:val="000000"/>
          <w:sz w:val="24"/>
          <w:szCs w:val="24"/>
        </w:rPr>
        <w:t xml:space="preserve">на </w:t>
      </w:r>
      <w:proofErr w:type="gramStart"/>
      <w:r w:rsidRPr="00100907">
        <w:rPr>
          <w:rFonts w:ascii="Times New Roman" w:hAnsi="Times New Roman" w:cs="Times New Roman"/>
          <w:color w:val="000000"/>
          <w:sz w:val="24"/>
          <w:szCs w:val="24"/>
        </w:rPr>
        <w:t>которых</w:t>
      </w:r>
      <w:proofErr w:type="gramEnd"/>
      <w:r w:rsidRPr="00100907">
        <w:rPr>
          <w:rFonts w:ascii="Times New Roman" w:hAnsi="Times New Roman" w:cs="Times New Roman"/>
          <w:color w:val="000000"/>
          <w:sz w:val="24"/>
          <w:szCs w:val="24"/>
        </w:rPr>
        <w:t xml:space="preserve"> расположены здания, строения, сооружения»</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spacing w:after="0" w:line="240" w:lineRule="auto"/>
        <w:ind w:left="5103"/>
        <w:rPr>
          <w:rFonts w:ascii="Times New Roman" w:hAnsi="Times New Roman" w:cs="Times New Roman"/>
          <w:sz w:val="24"/>
          <w:szCs w:val="24"/>
        </w:rPr>
      </w:pPr>
      <w:bookmarkStart w:id="11" w:name="Par443"/>
      <w:bookmarkEnd w:id="11"/>
      <w:r w:rsidRPr="00100907">
        <w:rPr>
          <w:rFonts w:ascii="Times New Roman" w:hAnsi="Times New Roman" w:cs="Times New Roman"/>
          <w:sz w:val="24"/>
          <w:szCs w:val="24"/>
        </w:rPr>
        <w:t>В</w:t>
      </w:r>
    </w:p>
    <w:p w:rsidR="00100907" w:rsidRPr="00100907" w:rsidRDefault="00100907" w:rsidP="00100907">
      <w:pPr>
        <w:pBdr>
          <w:top w:val="single" w:sz="4" w:space="1" w:color="auto"/>
        </w:pBdr>
        <w:spacing w:after="0" w:line="240" w:lineRule="auto"/>
        <w:ind w:left="5387"/>
        <w:jc w:val="center"/>
        <w:rPr>
          <w:rFonts w:ascii="Times New Roman" w:hAnsi="Times New Roman" w:cs="Times New Roman"/>
          <w:sz w:val="24"/>
          <w:szCs w:val="24"/>
        </w:rPr>
      </w:pPr>
      <w:proofErr w:type="gramStart"/>
      <w:r w:rsidRPr="00100907">
        <w:rPr>
          <w:rFonts w:ascii="Times New Roman" w:hAnsi="Times New Roman" w:cs="Times New Roman"/>
          <w:sz w:val="24"/>
          <w:szCs w:val="24"/>
        </w:rPr>
        <w:t>(наименование органа местного самоуправления</w:t>
      </w:r>
      <w:proofErr w:type="gramEnd"/>
    </w:p>
    <w:p w:rsidR="00100907" w:rsidRPr="00100907" w:rsidRDefault="00100907" w:rsidP="00100907">
      <w:pPr>
        <w:spacing w:after="0" w:line="240" w:lineRule="auto"/>
        <w:ind w:left="5103"/>
        <w:rPr>
          <w:rFonts w:ascii="Times New Roman" w:hAnsi="Times New Roman" w:cs="Times New Roman"/>
          <w:sz w:val="24"/>
          <w:szCs w:val="24"/>
        </w:rPr>
      </w:pPr>
    </w:p>
    <w:p w:rsidR="00100907" w:rsidRPr="00100907" w:rsidRDefault="00100907" w:rsidP="00100907">
      <w:pPr>
        <w:pBdr>
          <w:top w:val="single" w:sz="4" w:space="1" w:color="auto"/>
        </w:pBdr>
        <w:spacing w:after="0" w:line="240" w:lineRule="auto"/>
        <w:ind w:left="5103"/>
        <w:jc w:val="center"/>
        <w:rPr>
          <w:rFonts w:ascii="Times New Roman" w:hAnsi="Times New Roman" w:cs="Times New Roman"/>
          <w:sz w:val="24"/>
          <w:szCs w:val="24"/>
        </w:rPr>
      </w:pPr>
      <w:r w:rsidRPr="00100907">
        <w:rPr>
          <w:rFonts w:ascii="Times New Roman" w:hAnsi="Times New Roman" w:cs="Times New Roman"/>
          <w:sz w:val="24"/>
          <w:szCs w:val="24"/>
        </w:rPr>
        <w:t>муниципального образования)</w:t>
      </w:r>
    </w:p>
    <w:p w:rsidR="00100907" w:rsidRPr="00100907" w:rsidRDefault="00100907" w:rsidP="00100907">
      <w:pPr>
        <w:pBdr>
          <w:top w:val="single" w:sz="4" w:space="1" w:color="auto"/>
        </w:pBdr>
        <w:spacing w:after="0" w:line="240" w:lineRule="auto"/>
        <w:ind w:left="5103"/>
        <w:jc w:val="center"/>
        <w:rPr>
          <w:rFonts w:ascii="Times New Roman" w:hAnsi="Times New Roman" w:cs="Times New Roman"/>
          <w:sz w:val="24"/>
          <w:szCs w:val="24"/>
        </w:rPr>
      </w:pPr>
    </w:p>
    <w:p w:rsidR="00100907" w:rsidRPr="00100907" w:rsidRDefault="00100907" w:rsidP="00100907">
      <w:pPr>
        <w:spacing w:after="0" w:line="240" w:lineRule="auto"/>
        <w:ind w:left="5103"/>
        <w:rPr>
          <w:rFonts w:ascii="Times New Roman" w:hAnsi="Times New Roman" w:cs="Times New Roman"/>
          <w:sz w:val="24"/>
          <w:szCs w:val="24"/>
        </w:rPr>
      </w:pPr>
      <w:r w:rsidRPr="00100907">
        <w:rPr>
          <w:rFonts w:ascii="Times New Roman" w:hAnsi="Times New Roman" w:cs="Times New Roman"/>
          <w:sz w:val="24"/>
          <w:szCs w:val="24"/>
        </w:rPr>
        <w:t>От</w:t>
      </w:r>
    </w:p>
    <w:p w:rsidR="00100907" w:rsidRPr="00100907" w:rsidRDefault="00100907" w:rsidP="00100907">
      <w:pPr>
        <w:pBdr>
          <w:top w:val="single" w:sz="4" w:space="1" w:color="auto"/>
        </w:pBdr>
        <w:spacing w:after="0" w:line="240" w:lineRule="auto"/>
        <w:ind w:left="5387"/>
        <w:jc w:val="center"/>
        <w:rPr>
          <w:rFonts w:ascii="Times New Roman" w:hAnsi="Times New Roman" w:cs="Times New Roman"/>
          <w:sz w:val="24"/>
          <w:szCs w:val="24"/>
        </w:rPr>
      </w:pPr>
      <w:r w:rsidRPr="00100907">
        <w:rPr>
          <w:rFonts w:ascii="Times New Roman" w:hAnsi="Times New Roman" w:cs="Times New Roman"/>
          <w:sz w:val="24"/>
          <w:szCs w:val="24"/>
        </w:rPr>
        <w:t>(Ф.И.О., адрес, контактный телефон)</w:t>
      </w:r>
    </w:p>
    <w:p w:rsidR="00100907" w:rsidRPr="00100907" w:rsidRDefault="00100907" w:rsidP="00100907">
      <w:pPr>
        <w:pBdr>
          <w:top w:val="single" w:sz="4" w:space="1" w:color="auto"/>
        </w:pBdr>
        <w:spacing w:after="0" w:line="240" w:lineRule="auto"/>
        <w:ind w:left="5387"/>
        <w:jc w:val="center"/>
        <w:rPr>
          <w:rFonts w:ascii="Times New Roman" w:hAnsi="Times New Roman" w:cs="Times New Roman"/>
          <w:sz w:val="24"/>
          <w:szCs w:val="24"/>
        </w:rPr>
      </w:pPr>
    </w:p>
    <w:p w:rsidR="00100907" w:rsidRPr="00100907" w:rsidRDefault="00100907" w:rsidP="00100907">
      <w:pPr>
        <w:pBdr>
          <w:top w:val="single" w:sz="4" w:space="1" w:color="auto"/>
        </w:pBdr>
        <w:spacing w:after="0" w:line="240" w:lineRule="auto"/>
        <w:ind w:left="5387"/>
        <w:jc w:val="center"/>
        <w:rPr>
          <w:rFonts w:ascii="Times New Roman" w:hAnsi="Times New Roman" w:cs="Times New Roman"/>
          <w:sz w:val="24"/>
          <w:szCs w:val="24"/>
        </w:rPr>
      </w:pPr>
    </w:p>
    <w:p w:rsidR="00100907" w:rsidRPr="00100907" w:rsidRDefault="00100907" w:rsidP="00100907">
      <w:pPr>
        <w:spacing w:after="0" w:line="240" w:lineRule="auto"/>
        <w:jc w:val="center"/>
        <w:rPr>
          <w:rFonts w:ascii="Times New Roman" w:hAnsi="Times New Roman" w:cs="Times New Roman"/>
          <w:color w:val="000000"/>
          <w:sz w:val="24"/>
          <w:szCs w:val="24"/>
        </w:rPr>
      </w:pPr>
      <w:r w:rsidRPr="00100907">
        <w:rPr>
          <w:rFonts w:ascii="Times New Roman" w:hAnsi="Times New Roman" w:cs="Times New Roman"/>
          <w:color w:val="000000"/>
          <w:sz w:val="24"/>
          <w:szCs w:val="24"/>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кв.м., расположенный </w:t>
      </w:r>
      <w:proofErr w:type="gramStart"/>
      <w:r w:rsidRPr="00100907">
        <w:rPr>
          <w:rFonts w:ascii="Times New Roman" w:hAnsi="Times New Roman" w:cs="Times New Roman"/>
          <w:color w:val="000000"/>
          <w:sz w:val="24"/>
          <w:szCs w:val="24"/>
        </w:rPr>
        <w:t>в</w:t>
      </w:r>
      <w:proofErr w:type="gramEnd"/>
      <w:r w:rsidRPr="00100907">
        <w:rPr>
          <w:rFonts w:ascii="Times New Roman" w:hAnsi="Times New Roman" w:cs="Times New Roman"/>
          <w:color w:val="000000"/>
          <w:sz w:val="24"/>
          <w:szCs w:val="24"/>
        </w:rPr>
        <w:t xml:space="preserve"> </w:t>
      </w: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rPr>
          <w:rFonts w:ascii="Times New Roman" w:hAnsi="Times New Roman" w:cs="Times New Roman"/>
          <w:color w:val="000000"/>
          <w:sz w:val="24"/>
          <w:szCs w:val="24"/>
        </w:rPr>
      </w:pPr>
    </w:p>
    <w:p w:rsidR="00100907" w:rsidRPr="00100907" w:rsidRDefault="00100907" w:rsidP="00100907">
      <w:pPr>
        <w:pStyle w:val="ConsPlusNonformat"/>
        <w:pBdr>
          <w:top w:val="single" w:sz="4" w:space="1" w:color="auto"/>
        </w:pBdr>
        <w:jc w:val="center"/>
        <w:rPr>
          <w:rFonts w:ascii="Times New Roman" w:hAnsi="Times New Roman" w:cs="Times New Roman"/>
          <w:color w:val="000000"/>
          <w:sz w:val="24"/>
          <w:szCs w:val="24"/>
        </w:rPr>
      </w:pPr>
      <w:r w:rsidRPr="00100907">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100907" w:rsidRPr="00100907" w:rsidRDefault="00100907" w:rsidP="00100907">
      <w:pPr>
        <w:pStyle w:val="ConsPlusNonformat"/>
        <w:pBdr>
          <w:top w:val="single" w:sz="4" w:space="1" w:color="auto"/>
        </w:pBdr>
        <w:rPr>
          <w:rFonts w:ascii="Times New Roman" w:hAnsi="Times New Roman" w:cs="Times New Roman"/>
          <w:color w:val="000000"/>
          <w:sz w:val="24"/>
          <w:szCs w:val="24"/>
        </w:rPr>
      </w:pPr>
      <w:r w:rsidRPr="00100907">
        <w:rPr>
          <w:rFonts w:ascii="Times New Roman" w:hAnsi="Times New Roman" w:cs="Times New Roman"/>
          <w:color w:val="000000"/>
          <w:sz w:val="24"/>
          <w:szCs w:val="24"/>
        </w:rPr>
        <w:t>, для _____________________________________________________________.</w:t>
      </w: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____________________                         ______________________</w:t>
      </w: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(подпись)                                                       (Ф.И.О.)</w:t>
      </w:r>
    </w:p>
    <w:p w:rsidR="00100907" w:rsidRPr="00100907" w:rsidRDefault="00100907" w:rsidP="00100907">
      <w:pPr>
        <w:pStyle w:val="ConsPlusNonformat"/>
        <w:jc w:val="right"/>
        <w:rPr>
          <w:rFonts w:ascii="Times New Roman" w:hAnsi="Times New Roman" w:cs="Times New Roman"/>
          <w:color w:val="000000"/>
          <w:sz w:val="24"/>
          <w:szCs w:val="24"/>
        </w:rPr>
      </w:pP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w:t>
      </w: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_______________</w:t>
      </w: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дата</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br w:type="page"/>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lastRenderedPageBreak/>
        <w:t>Приложение № 2</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к Административному регламенту</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«Предоставление земельных участков,</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roofErr w:type="gramStart"/>
      <w:r w:rsidRPr="00100907">
        <w:rPr>
          <w:rFonts w:ascii="Times New Roman" w:hAnsi="Times New Roman" w:cs="Times New Roman"/>
          <w:color w:val="000000"/>
          <w:sz w:val="24"/>
          <w:szCs w:val="24"/>
        </w:rPr>
        <w:t>находящихся</w:t>
      </w:r>
      <w:proofErr w:type="gramEnd"/>
      <w:r w:rsidRPr="00100907">
        <w:rPr>
          <w:rFonts w:ascii="Times New Roman" w:hAnsi="Times New Roman" w:cs="Times New Roman"/>
          <w:color w:val="000000"/>
          <w:sz w:val="24"/>
          <w:szCs w:val="24"/>
        </w:rPr>
        <w:t xml:space="preserve"> в муниципальной собственности,</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на </w:t>
      </w:r>
      <w:proofErr w:type="gramStart"/>
      <w:r w:rsidRPr="00100907">
        <w:rPr>
          <w:rFonts w:ascii="Times New Roman" w:hAnsi="Times New Roman" w:cs="Times New Roman"/>
          <w:color w:val="000000"/>
          <w:sz w:val="24"/>
          <w:szCs w:val="24"/>
        </w:rPr>
        <w:t>которых</w:t>
      </w:r>
      <w:proofErr w:type="gramEnd"/>
      <w:r w:rsidRPr="00100907">
        <w:rPr>
          <w:rFonts w:ascii="Times New Roman" w:hAnsi="Times New Roman" w:cs="Times New Roman"/>
          <w:color w:val="000000"/>
          <w:sz w:val="24"/>
          <w:szCs w:val="24"/>
        </w:rPr>
        <w:t xml:space="preserve"> расположены здания, строения, сооружения»</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spacing w:after="0" w:line="240" w:lineRule="auto"/>
        <w:jc w:val="center"/>
        <w:rPr>
          <w:rFonts w:ascii="Times New Roman" w:hAnsi="Times New Roman" w:cs="Times New Roman"/>
          <w:color w:val="000000"/>
          <w:sz w:val="24"/>
          <w:szCs w:val="24"/>
        </w:rPr>
      </w:pPr>
      <w:r w:rsidRPr="00100907">
        <w:rPr>
          <w:rFonts w:ascii="Times New Roman" w:hAnsi="Times New Roman" w:cs="Times New Roman"/>
          <w:color w:val="000000"/>
          <w:sz w:val="24"/>
          <w:szCs w:val="24"/>
        </w:rPr>
        <w:t>ЗАЯВЛЕНИЕ О ПРЕДОСТАВЛЕНИИ ЗЕМЕЛЬНОГО УЧАСТКА, НА КОТОРОМ РАСПОЛОЖЕНЫ КАПИТАЛЬНЫЕ ГАРАЖИ, НАХОДЯЩИЕСЯ В СОБСТВЕННОСТИ ГРАЖДАН</w:t>
      </w: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both"/>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Прошу предоставить в собственность за плату / в аренду земельный участок с кадастровым номером ___________________ площадью ________ кв.м., расположенный </w:t>
      </w:r>
      <w:proofErr w:type="gramStart"/>
      <w:r w:rsidRPr="00100907">
        <w:rPr>
          <w:rFonts w:ascii="Times New Roman" w:hAnsi="Times New Roman" w:cs="Times New Roman"/>
          <w:color w:val="000000"/>
          <w:sz w:val="24"/>
          <w:szCs w:val="24"/>
        </w:rPr>
        <w:t>в</w:t>
      </w:r>
      <w:proofErr w:type="gramEnd"/>
      <w:r w:rsidRPr="00100907">
        <w:rPr>
          <w:rFonts w:ascii="Times New Roman" w:hAnsi="Times New Roman" w:cs="Times New Roman"/>
          <w:color w:val="000000"/>
          <w:sz w:val="24"/>
          <w:szCs w:val="24"/>
        </w:rPr>
        <w:t xml:space="preserve"> </w:t>
      </w: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rPr>
          <w:rFonts w:ascii="Times New Roman" w:hAnsi="Times New Roman" w:cs="Times New Roman"/>
          <w:color w:val="000000"/>
          <w:sz w:val="24"/>
          <w:szCs w:val="24"/>
        </w:rPr>
      </w:pPr>
    </w:p>
    <w:p w:rsidR="00100907" w:rsidRPr="00100907" w:rsidRDefault="00100907" w:rsidP="00100907">
      <w:pPr>
        <w:pStyle w:val="ConsPlusNonformat"/>
        <w:pBdr>
          <w:top w:val="single" w:sz="4" w:space="1" w:color="auto"/>
        </w:pBdr>
        <w:jc w:val="center"/>
        <w:rPr>
          <w:rFonts w:ascii="Times New Roman" w:hAnsi="Times New Roman" w:cs="Times New Roman"/>
          <w:color w:val="000000"/>
          <w:sz w:val="24"/>
          <w:szCs w:val="24"/>
        </w:rPr>
      </w:pPr>
      <w:r w:rsidRPr="00100907">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100907" w:rsidRPr="00100907" w:rsidRDefault="00100907" w:rsidP="00100907">
      <w:pPr>
        <w:pStyle w:val="ConsPlusNonformat"/>
        <w:pBdr>
          <w:top w:val="single" w:sz="4" w:space="1" w:color="auto"/>
        </w:pBdr>
        <w:rPr>
          <w:rFonts w:ascii="Times New Roman" w:hAnsi="Times New Roman" w:cs="Times New Roman"/>
          <w:color w:val="000000"/>
          <w:sz w:val="24"/>
          <w:szCs w:val="24"/>
        </w:rPr>
      </w:pPr>
      <w:r w:rsidRPr="00100907">
        <w:rPr>
          <w:rFonts w:ascii="Times New Roman" w:hAnsi="Times New Roman" w:cs="Times New Roman"/>
          <w:color w:val="000000"/>
          <w:sz w:val="24"/>
          <w:szCs w:val="24"/>
        </w:rPr>
        <w:t>, для _____________________________________________________________.</w:t>
      </w: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center"/>
        <w:rPr>
          <w:rFonts w:ascii="Times New Roman" w:hAnsi="Times New Roman" w:cs="Times New Roman"/>
          <w:color w:val="000000"/>
          <w:sz w:val="24"/>
          <w:szCs w:val="24"/>
        </w:rPr>
      </w:pP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____________________                         ______________________</w:t>
      </w: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(подпись)                                                       (Ф.И.О.)</w:t>
      </w:r>
    </w:p>
    <w:p w:rsidR="00100907" w:rsidRPr="00100907" w:rsidRDefault="00100907" w:rsidP="00100907">
      <w:pPr>
        <w:pStyle w:val="ConsPlusNonformat"/>
        <w:jc w:val="right"/>
        <w:rPr>
          <w:rFonts w:ascii="Times New Roman" w:hAnsi="Times New Roman" w:cs="Times New Roman"/>
          <w:color w:val="000000"/>
          <w:sz w:val="24"/>
          <w:szCs w:val="24"/>
        </w:rPr>
      </w:pP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w:t>
      </w: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_______________</w:t>
      </w:r>
    </w:p>
    <w:p w:rsidR="00100907" w:rsidRPr="00100907" w:rsidRDefault="00100907" w:rsidP="00100907">
      <w:pPr>
        <w:pStyle w:val="ConsPlusNonformat"/>
        <w:jc w:val="right"/>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                                                                                                                       дата</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br w:type="page"/>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lastRenderedPageBreak/>
        <w:t>Приложение № 3</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к Административному регламенту</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«Предоставление земельных участков,</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roofErr w:type="gramStart"/>
      <w:r w:rsidRPr="00100907">
        <w:rPr>
          <w:rFonts w:ascii="Times New Roman" w:hAnsi="Times New Roman" w:cs="Times New Roman"/>
          <w:color w:val="000000"/>
          <w:sz w:val="24"/>
          <w:szCs w:val="24"/>
        </w:rPr>
        <w:t>находящихся</w:t>
      </w:r>
      <w:proofErr w:type="gramEnd"/>
      <w:r w:rsidRPr="00100907">
        <w:rPr>
          <w:rFonts w:ascii="Times New Roman" w:hAnsi="Times New Roman" w:cs="Times New Roman"/>
          <w:color w:val="000000"/>
          <w:sz w:val="24"/>
          <w:szCs w:val="24"/>
        </w:rPr>
        <w:t xml:space="preserve"> в муниципальной собственности,</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r w:rsidRPr="00100907">
        <w:rPr>
          <w:rFonts w:ascii="Times New Roman" w:hAnsi="Times New Roman" w:cs="Times New Roman"/>
          <w:color w:val="000000"/>
          <w:sz w:val="24"/>
          <w:szCs w:val="24"/>
        </w:rPr>
        <w:t xml:space="preserve">на </w:t>
      </w:r>
      <w:proofErr w:type="gramStart"/>
      <w:r w:rsidRPr="00100907">
        <w:rPr>
          <w:rFonts w:ascii="Times New Roman" w:hAnsi="Times New Roman" w:cs="Times New Roman"/>
          <w:color w:val="000000"/>
          <w:sz w:val="24"/>
          <w:szCs w:val="24"/>
        </w:rPr>
        <w:t>которых</w:t>
      </w:r>
      <w:proofErr w:type="gramEnd"/>
      <w:r w:rsidRPr="00100907">
        <w:rPr>
          <w:rFonts w:ascii="Times New Roman" w:hAnsi="Times New Roman" w:cs="Times New Roman"/>
          <w:color w:val="000000"/>
          <w:sz w:val="24"/>
          <w:szCs w:val="24"/>
        </w:rPr>
        <w:t xml:space="preserve"> расположены здания, строения, сооружения»</w:t>
      </w: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autoSpaceDE w:val="0"/>
        <w:autoSpaceDN w:val="0"/>
        <w:adjustRightInd w:val="0"/>
        <w:spacing w:after="0" w:line="240" w:lineRule="auto"/>
        <w:jc w:val="right"/>
        <w:outlineLvl w:val="1"/>
        <w:rPr>
          <w:rFonts w:ascii="Times New Roman" w:hAnsi="Times New Roman" w:cs="Times New Roman"/>
          <w:color w:val="000000"/>
          <w:sz w:val="24"/>
          <w:szCs w:val="24"/>
        </w:rPr>
      </w:pP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sz w:val="24"/>
          <w:szCs w:val="24"/>
        </w:rPr>
      </w:pPr>
      <w:r w:rsidRPr="00100907">
        <w:rPr>
          <w:rFonts w:ascii="Times New Roman" w:hAnsi="Times New Roman" w:cs="Times New Roman"/>
          <w:sz w:val="24"/>
          <w:szCs w:val="24"/>
        </w:rPr>
        <w:t>БЛОК-СХЕМА</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sz w:val="24"/>
          <w:szCs w:val="24"/>
        </w:rPr>
      </w:pPr>
      <w:r w:rsidRPr="00100907">
        <w:rPr>
          <w:rFonts w:ascii="Times New Roman" w:hAnsi="Times New Roman" w:cs="Times New Roman"/>
          <w:sz w:val="24"/>
          <w:szCs w:val="24"/>
        </w:rPr>
        <w:t>АДМИНИСТРАТИВНЫХ ПРОЦЕДУР ПРЕДОСТАВЛЕНИЯ</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sz w:val="24"/>
          <w:szCs w:val="24"/>
        </w:rPr>
      </w:pPr>
      <w:r w:rsidRPr="00100907">
        <w:rPr>
          <w:rFonts w:ascii="Times New Roman" w:hAnsi="Times New Roman" w:cs="Times New Roman"/>
          <w:sz w:val="24"/>
          <w:szCs w:val="24"/>
        </w:rPr>
        <w:t>МУНИЦИПАЛЬНОЙ УСЛУГИ</w:t>
      </w:r>
    </w:p>
    <w:p w:rsidR="00100907" w:rsidRPr="00100907" w:rsidRDefault="00100907" w:rsidP="00100907">
      <w:pPr>
        <w:widowControl w:val="0"/>
        <w:autoSpaceDE w:val="0"/>
        <w:autoSpaceDN w:val="0"/>
        <w:adjustRightInd w:val="0"/>
        <w:spacing w:after="0" w:line="240" w:lineRule="auto"/>
        <w:jc w:val="center"/>
        <w:rPr>
          <w:rFonts w:ascii="Times New Roman" w:hAnsi="Times New Roman" w:cs="Times New Roman"/>
          <w:sz w:val="24"/>
          <w:szCs w:val="24"/>
        </w:rPr>
      </w:pPr>
    </w:p>
    <w:p w:rsidR="00100907" w:rsidRPr="00100907" w:rsidRDefault="000666AB" w:rsidP="001009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56.2pt;margin-top:222.25pt;width:.05pt;height:209.25pt;z-index:-251669504" o:connectortype="straight">
            <v:stroke endarrow="block"/>
          </v:shape>
        </w:pict>
      </w:r>
      <w:r>
        <w:rPr>
          <w:rFonts w:ascii="Times New Roman" w:hAnsi="Times New Roman" w:cs="Times New Roman"/>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8.35pt;margin-top:15.85pt;width:228.6pt;height:45.25pt;z-index:251648000" fillcolor="#daeef3">
            <v:textbox>
              <w:txbxContent>
                <w:p w:rsidR="00100907" w:rsidRDefault="00100907" w:rsidP="00100907">
                  <w:pPr>
                    <w:jc w:val="center"/>
                    <w:rPr>
                      <w:color w:val="000000"/>
                      <w:sz w:val="20"/>
                      <w:szCs w:val="20"/>
                    </w:rPr>
                  </w:pPr>
                  <w:r>
                    <w:rPr>
                      <w:color w:val="000000"/>
                      <w:sz w:val="20"/>
                      <w:szCs w:val="20"/>
                    </w:rPr>
                    <w:t>Прием и регистрация заявления и документов, подлежащих представлению заявителем</w:t>
                  </w:r>
                </w:p>
                <w:p w:rsidR="00100907" w:rsidRDefault="00100907" w:rsidP="00100907">
                  <w:pPr>
                    <w:jc w:val="center"/>
                    <w:rPr>
                      <w:sz w:val="20"/>
                      <w:szCs w:val="20"/>
                    </w:rPr>
                  </w:pPr>
                  <w:r>
                    <w:rPr>
                      <w:color w:val="000000"/>
                      <w:sz w:val="20"/>
                      <w:szCs w:val="20"/>
                    </w:rPr>
                    <w:t>(1 рабочий день)</w:t>
                  </w:r>
                </w:p>
              </w:txbxContent>
            </v:textbox>
          </v:shape>
        </w:pict>
      </w:r>
      <w:r>
        <w:rPr>
          <w:rFonts w:ascii="Times New Roman" w:hAnsi="Times New Roman" w:cs="Times New Roman"/>
          <w:sz w:val="24"/>
          <w:szCs w:val="24"/>
        </w:rPr>
        <w:pict>
          <v:shape id="_x0000_s1027" type="#_x0000_t176" style="position:absolute;left:0;text-align:left;margin-left:2.65pt;margin-top:86.35pt;width:184.1pt;height:46pt;z-index:251649024" fillcolor="#daeef3">
            <v:textbox>
              <w:txbxContent>
                <w:p w:rsidR="00100907" w:rsidRDefault="00100907" w:rsidP="00100907">
                  <w:pPr>
                    <w:jc w:val="center"/>
                    <w:rPr>
                      <w:sz w:val="20"/>
                      <w:szCs w:val="20"/>
                    </w:rPr>
                  </w:pPr>
                  <w:r>
                    <w:rPr>
                      <w:color w:val="000000"/>
                      <w:sz w:val="20"/>
                      <w:szCs w:val="20"/>
                    </w:rPr>
                    <w:t>Направление</w:t>
                  </w:r>
                  <w:r>
                    <w:rPr>
                      <w:sz w:val="20"/>
                      <w:szCs w:val="20"/>
                    </w:rPr>
                    <w:t xml:space="preserve"> уведомления об отказе в приеме документов</w:t>
                  </w:r>
                </w:p>
                <w:p w:rsidR="00100907" w:rsidRDefault="00100907" w:rsidP="00100907">
                  <w:pPr>
                    <w:jc w:val="center"/>
                    <w:rPr>
                      <w:sz w:val="20"/>
                      <w:szCs w:val="20"/>
                    </w:rPr>
                  </w:pPr>
                  <w:r>
                    <w:rPr>
                      <w:sz w:val="20"/>
                      <w:szCs w:val="20"/>
                    </w:rPr>
                    <w:t>(1 рабочий день)</w:t>
                  </w:r>
                </w:p>
              </w:txbxContent>
            </v:textbox>
          </v:shape>
        </w:pict>
      </w:r>
      <w:r>
        <w:rPr>
          <w:rFonts w:ascii="Times New Roman" w:hAnsi="Times New Roman" w:cs="Times New Roman"/>
          <w:sz w:val="24"/>
          <w:szCs w:val="24"/>
        </w:rPr>
        <w:pict>
          <v:shape id="_x0000_s1028" type="#_x0000_t176" style="position:absolute;left:0;text-align:left;margin-left:206.65pt;margin-top:86.35pt;width:267.25pt;height:66.05pt;z-index:251650048" fillcolor="#daeef3">
            <v:textbox>
              <w:txbxContent>
                <w:p w:rsidR="00100907" w:rsidRDefault="00100907" w:rsidP="00100907">
                  <w:pPr>
                    <w:spacing w:line="216" w:lineRule="auto"/>
                    <w:jc w:val="center"/>
                    <w:rPr>
                      <w:i/>
                      <w:iCs/>
                      <w:color w:val="000000"/>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100907" w:rsidRDefault="00100907" w:rsidP="00100907">
                  <w:pPr>
                    <w:spacing w:line="216" w:lineRule="auto"/>
                    <w:jc w:val="center"/>
                    <w:rPr>
                      <w:sz w:val="20"/>
                    </w:rPr>
                  </w:pPr>
                  <w:r>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rFonts w:ascii="Times New Roman" w:hAnsi="Times New Roman" w:cs="Times New Roman"/>
          <w:sz w:val="24"/>
          <w:szCs w:val="24"/>
        </w:rPr>
        <w:pict>
          <v:shape id="_x0000_s1029" type="#_x0000_t176" style="position:absolute;left:0;text-align:left;margin-left:139.1pt;margin-top:175.4pt;width:285.05pt;height:46.85pt;z-index:251651072" fillcolor="#daeef3">
            <v:textbox style="mso-next-textbox:#_x0000_s1029">
              <w:txbxContent>
                <w:p w:rsidR="00100907" w:rsidRDefault="00100907" w:rsidP="00100907">
                  <w:pPr>
                    <w:jc w:val="center"/>
                    <w:rPr>
                      <w:color w:val="000000"/>
                      <w:sz w:val="20"/>
                      <w:szCs w:val="20"/>
                    </w:rPr>
                  </w:pPr>
                  <w:r>
                    <w:rPr>
                      <w:color w:val="000000"/>
                      <w:sz w:val="20"/>
                      <w:szCs w:val="20"/>
                    </w:rPr>
                    <w:t>Принятие решения о предоставлении земельного участка либо об отказе в предоставлении земельного участка</w:t>
                  </w:r>
                </w:p>
                <w:p w:rsidR="00100907" w:rsidRDefault="00100907" w:rsidP="00100907">
                  <w:pPr>
                    <w:jc w:val="center"/>
                    <w:rPr>
                      <w:i/>
                      <w:sz w:val="20"/>
                      <w:szCs w:val="20"/>
                    </w:rPr>
                  </w:pPr>
                  <w:r>
                    <w:rPr>
                      <w:i/>
                      <w:color w:val="000000"/>
                      <w:sz w:val="20"/>
                      <w:szCs w:val="20"/>
                    </w:rPr>
                    <w:t>(30 календарных дней)</w:t>
                  </w:r>
                </w:p>
              </w:txbxContent>
            </v:textbox>
          </v:shape>
        </w:pict>
      </w:r>
      <w:r>
        <w:rPr>
          <w:rFonts w:ascii="Times New Roman" w:hAnsi="Times New Roman" w:cs="Times New Roman"/>
          <w:sz w:val="24"/>
          <w:szCs w:val="24"/>
        </w:rPr>
        <w:pict>
          <v:shape id="_x0000_s1030" type="#_x0000_t176" style="position:absolute;left:0;text-align:left;margin-left:-38.6pt;margin-top:257.1pt;width:125pt;height:63pt;z-index:251652096" fillcolor="#daeef3">
            <v:textbox>
              <w:txbxContent>
                <w:p w:rsidR="00100907" w:rsidRDefault="00100907" w:rsidP="00100907">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txbxContent>
            </v:textbox>
          </v:shape>
        </w:pict>
      </w:r>
      <w:r>
        <w:rPr>
          <w:rFonts w:ascii="Times New Roman" w:hAnsi="Times New Roman" w:cs="Times New Roman"/>
          <w:sz w:val="24"/>
          <w:szCs w:val="24"/>
        </w:rPr>
        <w:pict>
          <v:shape id="_x0000_s1031" type="#_x0000_t176" style="position:absolute;left:0;text-align:left;margin-left:109.2pt;margin-top:257.1pt;width:169.5pt;height:75.4pt;z-index:251653120" fillcolor="#daeef3">
            <v:textbox>
              <w:txbxContent>
                <w:p w:rsidR="00100907" w:rsidRDefault="00100907" w:rsidP="00100907">
                  <w:pPr>
                    <w:spacing w:line="216" w:lineRule="auto"/>
                    <w:jc w:val="center"/>
                    <w:rPr>
                      <w:i/>
                      <w:iCs/>
                      <w:color w:val="000000"/>
                      <w:kern w:val="24"/>
                      <w:sz w:val="20"/>
                    </w:rPr>
                  </w:pPr>
                  <w:r>
                    <w:rPr>
                      <w:sz w:val="20"/>
                    </w:rPr>
                    <w:t xml:space="preserve">Утверждение </w:t>
                  </w:r>
                  <w:r>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w:t>
                  </w:r>
                </w:p>
              </w:txbxContent>
            </v:textbox>
          </v:shape>
        </w:pict>
      </w:r>
      <w:r>
        <w:rPr>
          <w:rFonts w:ascii="Times New Roman" w:hAnsi="Times New Roman" w:cs="Times New Roman"/>
          <w:sz w:val="24"/>
          <w:szCs w:val="24"/>
        </w:rPr>
        <w:pict>
          <v:shape id="_x0000_s1032" type="#_x0000_t176" style="position:absolute;left:0;text-align:left;margin-left:186.75pt;margin-top:431.5pt;width:211.95pt;height:99.75pt;z-index:251654144" fillcolor="#daeef3">
            <v:textbox>
              <w:txbxContent>
                <w:p w:rsidR="00100907" w:rsidRDefault="00100907" w:rsidP="00100907">
                  <w:pPr>
                    <w:spacing w:line="216" w:lineRule="auto"/>
                    <w:jc w:val="center"/>
                    <w:rPr>
                      <w:i/>
                      <w:iCs/>
                      <w:color w:val="000000"/>
                      <w:kern w:val="24"/>
                      <w:sz w:val="20"/>
                    </w:rPr>
                  </w:pPr>
                  <w:r>
                    <w:rPr>
                      <w:sz w:val="20"/>
                    </w:rPr>
                    <w:t xml:space="preserve">Направление копии </w:t>
                  </w:r>
                  <w:r>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txbxContent>
            </v:textbox>
          </v:shape>
        </w:pict>
      </w:r>
      <w:r>
        <w:rPr>
          <w:rFonts w:ascii="Times New Roman" w:hAnsi="Times New Roman" w:cs="Times New Roman"/>
          <w:sz w:val="24"/>
          <w:szCs w:val="24"/>
        </w:rPr>
        <w:pict>
          <v:shape id="_x0000_s1033" type="#_x0000_t32" style="position:absolute;left:0;text-align:left;margin-left:86.4pt;margin-top:34.4pt;width:31.95pt;height:51.95pt;flip:x;z-index:251655168" o:connectortype="straight">
            <v:stroke endarrow="block"/>
          </v:shape>
        </w:pict>
      </w:r>
      <w:r>
        <w:rPr>
          <w:rFonts w:ascii="Times New Roman" w:hAnsi="Times New Roman" w:cs="Times New Roman"/>
          <w:sz w:val="24"/>
          <w:szCs w:val="24"/>
        </w:rPr>
        <w:pict>
          <v:shape id="_x0000_s1034" type="#_x0000_t32" style="position:absolute;left:0;text-align:left;margin-left:346.95pt;margin-top:34.4pt;width:31.2pt;height:51.95pt;z-index:251656192" o:connectortype="straight">
            <v:stroke endarrow="block"/>
          </v:shape>
        </w:pict>
      </w:r>
      <w:r>
        <w:rPr>
          <w:rFonts w:ascii="Times New Roman" w:hAnsi="Times New Roman" w:cs="Times New Roman"/>
          <w:sz w:val="24"/>
          <w:szCs w:val="24"/>
        </w:rPr>
        <w:pict>
          <v:shape id="_x0000_s1035" type="#_x0000_t32" style="position:absolute;left:0;text-align:left;margin-left:288.3pt;margin-top:152.4pt;width:0;height:23pt;z-index:251657216" o:connectortype="straight">
            <v:stroke endarrow="block"/>
          </v:shape>
        </w:pict>
      </w:r>
      <w:r>
        <w:rPr>
          <w:rFonts w:ascii="Times New Roman" w:hAnsi="Times New Roman" w:cs="Times New Roman"/>
          <w:sz w:val="24"/>
          <w:szCs w:val="24"/>
        </w:rPr>
        <w:pict>
          <v:shape id="_x0000_s1036" type="#_x0000_t32" style="position:absolute;left:0;text-align:left;margin-left:22.95pt;margin-top:204.6pt;width:116.15pt;height:52.5pt;flip:x;z-index:251658240" o:connectortype="straight">
            <v:stroke endarrow="block"/>
          </v:shape>
        </w:pict>
      </w:r>
      <w:r>
        <w:rPr>
          <w:rFonts w:ascii="Times New Roman" w:hAnsi="Times New Roman" w:cs="Times New Roman"/>
          <w:sz w:val="24"/>
          <w:szCs w:val="24"/>
        </w:rPr>
        <w:pict>
          <v:shape id="_x0000_s1037" type="#_x0000_t32" style="position:absolute;left:0;text-align:left;margin-left:186.75pt;margin-top:222.25pt;width:0;height:34.85pt;z-index:251659264" o:connectortype="straight">
            <v:stroke endarrow="block"/>
          </v:shape>
        </w:pict>
      </w:r>
      <w:r>
        <w:rPr>
          <w:rFonts w:ascii="Times New Roman" w:hAnsi="Times New Roman" w:cs="Times New Roman"/>
          <w:sz w:val="24"/>
          <w:szCs w:val="24"/>
        </w:rPr>
        <w:pict>
          <v:shape id="_x0000_s1038" type="#_x0000_t32" style="position:absolute;left:0;text-align:left;margin-left:211.2pt;margin-top:410.7pt;width:0;height:20.8pt;z-index:251660288" o:connectortype="straight">
            <v:stroke endarrow="block"/>
          </v:shape>
        </w:pict>
      </w:r>
      <w:r>
        <w:rPr>
          <w:rFonts w:ascii="Times New Roman" w:hAnsi="Times New Roman" w:cs="Times New Roman"/>
          <w:sz w:val="24"/>
          <w:szCs w:val="24"/>
        </w:rPr>
        <w:pict>
          <v:shape id="_x0000_s1039" type="#_x0000_t176" style="position:absolute;left:0;text-align:left;margin-left:301.95pt;margin-top:257.1pt;width:162.6pt;height:51.4pt;z-index:251661312" fillcolor="#daeef3">
            <v:textbox>
              <w:txbxContent>
                <w:p w:rsidR="00100907" w:rsidRDefault="00100907" w:rsidP="00100907">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txbxContent>
            </v:textbox>
          </v:shape>
        </w:pict>
      </w:r>
      <w:r>
        <w:rPr>
          <w:rFonts w:ascii="Times New Roman" w:hAnsi="Times New Roman" w:cs="Times New Roman"/>
          <w:sz w:val="24"/>
          <w:szCs w:val="24"/>
        </w:rPr>
        <w:pict>
          <v:shape id="_x0000_s1040" type="#_x0000_t32" style="position:absolute;left:0;text-align:left;margin-left:398.7pt;margin-top:222.25pt;width:0;height:34.85pt;z-index:251662336" o:connectortype="straight">
            <v:stroke endarrow="block"/>
          </v:shape>
        </w:pict>
      </w:r>
      <w:r>
        <w:rPr>
          <w:rFonts w:ascii="Times New Roman" w:hAnsi="Times New Roman" w:cs="Times New Roman"/>
          <w:sz w:val="24"/>
          <w:szCs w:val="24"/>
        </w:rPr>
        <w:pict>
          <v:shape id="_x0000_s1041" type="#_x0000_t176" style="position:absolute;left:0;text-align:left;margin-left:116.1pt;margin-top:354.1pt;width:162.6pt;height:54.75pt;z-index:251663360" fillcolor="#daeef3">
            <v:textbox style="mso-next-textbox:#_x0000_s1041">
              <w:txbxContent>
                <w:p w:rsidR="00100907" w:rsidRDefault="00100907" w:rsidP="00100907">
                  <w:pPr>
                    <w:spacing w:line="216" w:lineRule="auto"/>
                    <w:jc w:val="center"/>
                    <w:rPr>
                      <w:i/>
                      <w:iCs/>
                      <w:color w:val="000000"/>
                      <w:kern w:val="24"/>
                      <w:sz w:val="20"/>
                    </w:rPr>
                  </w:pPr>
                  <w:r>
                    <w:rPr>
                      <w:sz w:val="20"/>
                    </w:rPr>
                    <w:t>Подготовка и подписание проекта договора аренды земельного участка</w:t>
                  </w:r>
                </w:p>
              </w:txbxContent>
            </v:textbox>
          </v:shape>
        </w:pict>
      </w:r>
      <w:r>
        <w:rPr>
          <w:rFonts w:ascii="Times New Roman" w:hAnsi="Times New Roman" w:cs="Times New Roman"/>
          <w:sz w:val="24"/>
          <w:szCs w:val="24"/>
        </w:rPr>
        <w:pict>
          <v:shape id="_x0000_s1042" type="#_x0000_t176" style="position:absolute;left:0;text-align:left;margin-left:301.95pt;margin-top:331.6pt;width:162.6pt;height:77.25pt;z-index:251664384" fillcolor="#daeef3">
            <v:textbox style="mso-next-textbox:#_x0000_s1042">
              <w:txbxContent>
                <w:p w:rsidR="00100907" w:rsidRDefault="00100907" w:rsidP="00100907">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txbxContent>
            </v:textbox>
          </v:shape>
        </w:pict>
      </w:r>
      <w:r>
        <w:rPr>
          <w:rFonts w:ascii="Times New Roman" w:hAnsi="Times New Roman" w:cs="Times New Roman"/>
          <w:sz w:val="24"/>
          <w:szCs w:val="24"/>
        </w:rPr>
        <w:pict>
          <v:shape id="_x0000_s1043" type="#_x0000_t32" style="position:absolute;left:0;text-align:left;margin-left:378.15pt;margin-top:409.75pt;width:0;height:21.75pt;z-index:251665408" o:connectortype="straight">
            <v:stroke endarrow="block"/>
          </v:shape>
        </w:pict>
      </w:r>
      <w:r>
        <w:rPr>
          <w:rFonts w:ascii="Times New Roman" w:hAnsi="Times New Roman" w:cs="Times New Roman"/>
          <w:sz w:val="24"/>
          <w:szCs w:val="24"/>
        </w:rPr>
        <w:pict>
          <v:shape id="_x0000_s1044" type="#_x0000_t32" style="position:absolute;left:0;text-align:left;margin-left:362.7pt;margin-top:222.25pt;width:0;height:109.5pt;z-index:-251650048" o:connectortype="straight">
            <v:stroke endarrow="block"/>
          </v:shape>
        </w:pict>
      </w:r>
      <w:r>
        <w:rPr>
          <w:rFonts w:ascii="Times New Roman" w:hAnsi="Times New Roman" w:cs="Times New Roman"/>
          <w:sz w:val="24"/>
          <w:szCs w:val="24"/>
        </w:rPr>
        <w:pict>
          <v:shape id="_x0000_s1047" type="#_x0000_t32" style="position:absolute;left:0;text-align:left;margin-left:329.7pt;margin-top:222.25pt;width:0;height:209.25pt;z-index:-251649024" o:connectortype="straight">
            <v:stroke endarrow="block"/>
          </v:shape>
        </w:pict>
      </w:r>
      <w:r>
        <w:rPr>
          <w:rFonts w:ascii="Times New Roman" w:hAnsi="Times New Roman" w:cs="Times New Roman"/>
          <w:sz w:val="24"/>
          <w:szCs w:val="24"/>
        </w:rPr>
        <w:pict>
          <v:shape id="_x0000_s1045" type="#_x0000_t32" style="position:absolute;left:0;text-align:left;margin-left:223.95pt;margin-top:222.25pt;width:0;height:131.85pt;z-index:-251648000" o:connectortype="straight">
            <v:stroke endarrow="block"/>
          </v:shape>
        </w:pict>
      </w:r>
    </w:p>
    <w:p w:rsidR="00F61696" w:rsidRPr="00100907" w:rsidRDefault="00F61696" w:rsidP="00100907">
      <w:pPr>
        <w:spacing w:after="0" w:line="240" w:lineRule="auto"/>
        <w:rPr>
          <w:rFonts w:ascii="Times New Roman" w:hAnsi="Times New Roman" w:cs="Times New Roman"/>
          <w:sz w:val="24"/>
          <w:szCs w:val="24"/>
        </w:rPr>
      </w:pPr>
    </w:p>
    <w:sectPr w:rsidR="00F61696" w:rsidRPr="00100907" w:rsidSect="0006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4B7"/>
    <w:multiLevelType w:val="hybridMultilevel"/>
    <w:tmpl w:val="E1CE15F6"/>
    <w:lvl w:ilvl="0" w:tplc="112892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907"/>
    <w:rsid w:val="000666AB"/>
    <w:rsid w:val="00100907"/>
    <w:rsid w:val="0030491C"/>
    <w:rsid w:val="00E651EF"/>
    <w:rsid w:val="00F6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3"/>
        <o:r id="V:Rule14" type="connector" idref="#_x0000_s1034"/>
        <o:r id="V:Rule15" type="connector" idref="#_x0000_s1035"/>
        <o:r id="V:Rule16" type="connector" idref="#_x0000_s1037"/>
        <o:r id="V:Rule17" type="connector" idref="#_x0000_s1036"/>
        <o:r id="V:Rule18" type="connector" idref="#_x0000_s1040"/>
        <o:r id="V:Rule19" type="connector" idref="#_x0000_s1038"/>
        <o:r id="V:Rule20" type="connector" idref="#_x0000_s1047"/>
        <o:r id="V:Rule21" type="connector" idref="#_x0000_s1044"/>
        <o:r id="V:Rule22" type="connector" idref="#_x0000_s1045"/>
        <o:r id="V:Rule23" type="connector" idref="#_x0000_s1043"/>
        <o:r id="V:Rule2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0907"/>
    <w:rPr>
      <w:color w:val="0000FF"/>
      <w:u w:val="single"/>
    </w:rPr>
  </w:style>
  <w:style w:type="paragraph" w:styleId="a4">
    <w:name w:val="No Spacing"/>
    <w:uiPriority w:val="99"/>
    <w:qFormat/>
    <w:rsid w:val="00100907"/>
    <w:pPr>
      <w:spacing w:after="0" w:line="240" w:lineRule="auto"/>
    </w:pPr>
    <w:rPr>
      <w:rFonts w:ascii="Calibri" w:eastAsia="Calibri" w:hAnsi="Calibri" w:cs="Times New Roman"/>
      <w:lang w:eastAsia="en-US"/>
    </w:rPr>
  </w:style>
  <w:style w:type="character" w:customStyle="1" w:styleId="ConsPlusNormal">
    <w:name w:val="ConsPlusNormal Знак"/>
    <w:link w:val="ConsPlusNormal0"/>
    <w:locked/>
    <w:rsid w:val="00100907"/>
    <w:rPr>
      <w:rFonts w:ascii="Arial" w:hAnsi="Arial" w:cs="Arial"/>
    </w:rPr>
  </w:style>
  <w:style w:type="paragraph" w:customStyle="1" w:styleId="ConsPlusNormal0">
    <w:name w:val="ConsPlusNormal"/>
    <w:link w:val="ConsPlusNormal"/>
    <w:rsid w:val="0010090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009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0090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17">
    <w:name w:val="Style17"/>
    <w:basedOn w:val="a"/>
    <w:uiPriority w:val="99"/>
    <w:rsid w:val="00100907"/>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13301D85A34BAFEB79601B3C30FF7FF2B52001A161CCBDE4043CCFD8ACVEe2C" TargetMode="External"/><Relationship Id="rId5" Type="http://schemas.openxmlformats.org/officeDocument/2006/relationships/hyperlink" Target="consultantplus://offline/main?base=LAW;n=123265;fld=134" TargetMode="Externa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main?base=LAW;n=123265;fld=134"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10515</Words>
  <Characters>59936</Characters>
  <Application>Microsoft Office Word</Application>
  <DocSecurity>0</DocSecurity>
  <Lines>499</Lines>
  <Paragraphs>140</Paragraphs>
  <ScaleCrop>false</ScaleCrop>
  <Company>Microsoft</Company>
  <LinksUpToDate>false</LinksUpToDate>
  <CharactersWithSpaces>70311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User</dc:creator>
  <cp:keywords/>
  <dc:description/>
  <cp:lastModifiedBy>Пользователь User</cp:lastModifiedBy>
  <cp:revision>4</cp:revision>
  <dcterms:created xsi:type="dcterms:W3CDTF">2015-04-03T08:24:00Z</dcterms:created>
  <dcterms:modified xsi:type="dcterms:W3CDTF">2015-04-03T08:36:00Z</dcterms:modified>
</cp:coreProperties>
</file>